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W w:w="9613"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blBorders>
        <w:tblLayout w:type="fixed"/>
        <w:tblCellMar>
          <w:left w:w="0" w:type="dxa"/>
          <w:right w:w="0" w:type="dxa"/>
        </w:tblCellMar>
        <w:tblLook w:val="04A0" w:firstRow="1" w:lastRow="0" w:firstColumn="1" w:lastColumn="0" w:noHBand="0" w:noVBand="1"/>
      </w:tblPr>
      <w:tblGrid>
        <w:gridCol w:w="7368"/>
        <w:gridCol w:w="2245"/>
      </w:tblGrid>
      <w:tr w:rsidR="00E240B0" w14:paraId="2D7E63A4" w14:textId="77777777" w:rsidTr="00DB59E1">
        <w:trPr>
          <w:trHeight w:val="2387"/>
        </w:trPr>
        <w:tc>
          <w:tcPr>
            <w:tcW w:w="9613" w:type="dxa"/>
            <w:gridSpan w:val="2"/>
            <w:shd w:val="clear" w:color="auto" w:fill="548DD4" w:themeFill="text2" w:themeFillTint="99"/>
            <w:tcMar>
              <w:top w:w="85" w:type="dxa"/>
              <w:left w:w="108" w:type="dxa"/>
              <w:bottom w:w="85" w:type="dxa"/>
              <w:right w:w="108" w:type="dxa"/>
            </w:tcMar>
            <w:vAlign w:val="center"/>
          </w:tcPr>
          <w:p w14:paraId="7EBAA714" w14:textId="77777777" w:rsidR="00E240B0" w:rsidRPr="00B64E16" w:rsidRDefault="00934555" w:rsidP="00F83804">
            <w:pPr>
              <w:rPr>
                <w:rFonts w:ascii="Arial" w:eastAsiaTheme="minorHAnsi" w:hAnsi="Arial" w:cs="Arial"/>
                <w:b/>
                <w:bCs/>
                <w:i/>
                <w:iCs/>
                <w:color w:val="FFFFFF"/>
                <w:sz w:val="56"/>
                <w:szCs w:val="56"/>
                <w:lang w:eastAsia="en-US"/>
              </w:rPr>
            </w:pPr>
            <w:bookmarkStart w:id="0" w:name="_Hlk48562008"/>
            <w:r w:rsidRPr="00B64E16">
              <w:rPr>
                <w:rFonts w:ascii="Arial" w:hAnsi="Arial" w:cs="Arial"/>
                <w:b/>
                <w:bCs/>
                <w:i/>
                <w:iCs/>
                <w:noProof/>
                <w:color w:val="FFFFFF"/>
                <w:sz w:val="56"/>
                <w:szCs w:val="56"/>
              </w:rPr>
              <w:drawing>
                <wp:anchor distT="0" distB="0" distL="114300" distR="114300" simplePos="0" relativeHeight="251658240" behindDoc="0" locked="0" layoutInCell="1" allowOverlap="1" wp14:anchorId="3733DC11" wp14:editId="63756FCE">
                  <wp:simplePos x="0" y="0"/>
                  <wp:positionH relativeFrom="column">
                    <wp:posOffset>4976495</wp:posOffset>
                  </wp:positionH>
                  <wp:positionV relativeFrom="paragraph">
                    <wp:posOffset>42545</wp:posOffset>
                  </wp:positionV>
                  <wp:extent cx="942975" cy="913765"/>
                  <wp:effectExtent l="0" t="0" r="9525" b="635"/>
                  <wp:wrapNone/>
                  <wp:docPr id="2" name="Picture 2" descr="\\CE-USERDATA\CEHomeDrive$\AQ568B\XADesktop\Logo\CESafeguardingChildrensPartnership-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E-USERDATA\CEHomeDrive$\AQ568B\XADesktop\Logo\CESafeguardingChildrensPartnership-H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975"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0B0" w:rsidRPr="00B64E16">
              <w:rPr>
                <w:rFonts w:ascii="Arial" w:hAnsi="Arial" w:cs="Arial"/>
                <w:b/>
                <w:bCs/>
                <w:i/>
                <w:iCs/>
                <w:color w:val="FFFFFF"/>
                <w:sz w:val="56"/>
                <w:szCs w:val="56"/>
                <w:lang w:eastAsia="en-US"/>
              </w:rPr>
              <w:t xml:space="preserve">Cheshire East </w:t>
            </w:r>
            <w:r w:rsidR="00B64E16" w:rsidRPr="00B64E16">
              <w:rPr>
                <w:rFonts w:ascii="Arial" w:hAnsi="Arial" w:cs="Arial"/>
                <w:b/>
                <w:bCs/>
                <w:i/>
                <w:iCs/>
                <w:color w:val="FFFFFF"/>
                <w:sz w:val="56"/>
                <w:szCs w:val="56"/>
                <w:lang w:eastAsia="en-US"/>
              </w:rPr>
              <w:t>Safeguarding Children</w:t>
            </w:r>
            <w:r w:rsidR="00B64E16">
              <w:rPr>
                <w:rFonts w:ascii="Arial" w:hAnsi="Arial" w:cs="Arial"/>
                <w:b/>
                <w:bCs/>
                <w:i/>
                <w:iCs/>
                <w:color w:val="FFFFFF"/>
                <w:sz w:val="56"/>
                <w:szCs w:val="56"/>
                <w:lang w:eastAsia="en-US"/>
              </w:rPr>
              <w:t>’</w:t>
            </w:r>
            <w:r w:rsidR="00B64E16" w:rsidRPr="00B64E16">
              <w:rPr>
                <w:rFonts w:ascii="Arial" w:hAnsi="Arial" w:cs="Arial"/>
                <w:b/>
                <w:bCs/>
                <w:i/>
                <w:iCs/>
                <w:color w:val="FFFFFF"/>
                <w:sz w:val="56"/>
                <w:szCs w:val="56"/>
                <w:lang w:eastAsia="en-US"/>
              </w:rPr>
              <w:t>s Partnership</w:t>
            </w:r>
            <w:r w:rsidR="00E240B0" w:rsidRPr="00B64E16">
              <w:rPr>
                <w:rFonts w:ascii="Arial" w:hAnsi="Arial" w:cs="Arial"/>
                <w:b/>
                <w:bCs/>
                <w:i/>
                <w:iCs/>
                <w:color w:val="FFFFFF"/>
                <w:sz w:val="56"/>
                <w:szCs w:val="56"/>
                <w:lang w:eastAsia="en-US"/>
              </w:rPr>
              <w:t xml:space="preserve"> </w:t>
            </w:r>
          </w:p>
          <w:p w14:paraId="59A8A0E0" w14:textId="77777777" w:rsidR="00E240B0" w:rsidRPr="00E240B0" w:rsidRDefault="00E240B0" w:rsidP="00F83804">
            <w:pPr>
              <w:rPr>
                <w:rFonts w:ascii="Arial" w:hAnsi="Arial" w:cs="Arial"/>
                <w:b/>
                <w:bCs/>
                <w:i/>
                <w:iCs/>
                <w:color w:val="FFFFFF"/>
                <w:sz w:val="56"/>
                <w:szCs w:val="72"/>
                <w:lang w:eastAsia="en-US"/>
              </w:rPr>
            </w:pPr>
            <w:r w:rsidRPr="00E240B0">
              <w:rPr>
                <w:rFonts w:ascii="Arial" w:hAnsi="Arial" w:cs="Arial"/>
                <w:b/>
                <w:bCs/>
                <w:i/>
                <w:iCs/>
                <w:color w:val="FFFFFF"/>
                <w:sz w:val="56"/>
                <w:szCs w:val="72"/>
                <w:lang w:eastAsia="en-US"/>
              </w:rPr>
              <w:t xml:space="preserve">Training and Development </w:t>
            </w:r>
          </w:p>
          <w:p w14:paraId="35309FE5" w14:textId="77777777" w:rsidR="00E240B0" w:rsidRDefault="00E240B0" w:rsidP="00F83804">
            <w:pPr>
              <w:rPr>
                <w:rFonts w:ascii="Arial" w:eastAsiaTheme="minorHAnsi" w:hAnsi="Arial" w:cs="Arial"/>
                <w:b/>
                <w:bCs/>
                <w:i/>
                <w:iCs/>
                <w:color w:val="FFFFFF"/>
                <w:sz w:val="28"/>
                <w:szCs w:val="28"/>
                <w:lang w:eastAsia="en-US"/>
              </w:rPr>
            </w:pPr>
          </w:p>
          <w:p w14:paraId="2572EAF6" w14:textId="77777777" w:rsidR="00A95BB4" w:rsidRDefault="00E240B0" w:rsidP="00B64E16">
            <w:pPr>
              <w:rPr>
                <w:rFonts w:ascii="Arial" w:eastAsiaTheme="minorHAnsi" w:hAnsi="Arial" w:cs="Arial"/>
                <w:b/>
                <w:bCs/>
                <w:i/>
                <w:iCs/>
                <w:color w:val="FFFFFF"/>
                <w:sz w:val="28"/>
                <w:szCs w:val="28"/>
                <w:lang w:eastAsia="en-US"/>
              </w:rPr>
            </w:pPr>
            <w:r>
              <w:rPr>
                <w:rFonts w:ascii="Arial" w:eastAsiaTheme="minorHAnsi" w:hAnsi="Arial" w:cs="Arial"/>
                <w:b/>
                <w:bCs/>
                <w:i/>
                <w:iCs/>
                <w:color w:val="FFFFFF"/>
                <w:sz w:val="28"/>
                <w:szCs w:val="28"/>
                <w:lang w:eastAsia="en-US"/>
              </w:rPr>
              <w:t>Training courses and development information for all staff working with children, young people and families</w:t>
            </w:r>
          </w:p>
          <w:p w14:paraId="44AC9FE1" w14:textId="77777777" w:rsidR="00B64E16" w:rsidRDefault="00B64E16" w:rsidP="00B64E16">
            <w:pPr>
              <w:rPr>
                <w:rFonts w:ascii="Arial" w:eastAsiaTheme="minorHAnsi" w:hAnsi="Arial" w:cs="Arial"/>
                <w:b/>
                <w:bCs/>
                <w:i/>
                <w:iCs/>
                <w:color w:val="FFFFFF"/>
                <w:sz w:val="28"/>
                <w:szCs w:val="28"/>
                <w:lang w:eastAsia="en-US"/>
              </w:rPr>
            </w:pPr>
          </w:p>
        </w:tc>
      </w:tr>
      <w:tr w:rsidR="00E240B0" w14:paraId="2A4F7A37" w14:textId="77777777" w:rsidTr="00DB59E1">
        <w:trPr>
          <w:trHeight w:val="351"/>
        </w:trPr>
        <w:tc>
          <w:tcPr>
            <w:tcW w:w="7368" w:type="dxa"/>
            <w:shd w:val="clear" w:color="auto" w:fill="DBE5F1" w:themeFill="accent1" w:themeFillTint="33"/>
            <w:tcMar>
              <w:top w:w="85" w:type="dxa"/>
              <w:left w:w="108" w:type="dxa"/>
              <w:bottom w:w="85" w:type="dxa"/>
              <w:right w:w="108" w:type="dxa"/>
            </w:tcMar>
            <w:vAlign w:val="center"/>
            <w:hideMark/>
          </w:tcPr>
          <w:p w14:paraId="64C14971" w14:textId="4042A563" w:rsidR="00E240B0" w:rsidRDefault="00C43C21" w:rsidP="007B3AA1">
            <w:pPr>
              <w:rPr>
                <w:rFonts w:ascii="Arial" w:eastAsiaTheme="minorHAnsi" w:hAnsi="Arial" w:cs="Arial"/>
                <w:b/>
                <w:bCs/>
                <w:i/>
                <w:iCs/>
                <w:sz w:val="24"/>
                <w:szCs w:val="24"/>
                <w:lang w:eastAsia="en-US"/>
              </w:rPr>
            </w:pPr>
            <w:r w:rsidRPr="00854EB4">
              <w:rPr>
                <w:rFonts w:ascii="Arial" w:eastAsiaTheme="minorHAnsi" w:hAnsi="Arial" w:cs="Arial"/>
                <w:b/>
                <w:bCs/>
                <w:i/>
                <w:iCs/>
                <w:sz w:val="24"/>
                <w:szCs w:val="24"/>
                <w:lang w:eastAsia="en-US"/>
              </w:rPr>
              <w:t xml:space="preserve">NEWS FLASH: </w:t>
            </w:r>
            <w:r w:rsidR="007941E9">
              <w:rPr>
                <w:rFonts w:ascii="Arial" w:eastAsiaTheme="minorHAnsi" w:hAnsi="Arial" w:cs="Arial"/>
                <w:b/>
                <w:bCs/>
                <w:i/>
                <w:iCs/>
                <w:sz w:val="24"/>
                <w:szCs w:val="24"/>
                <w:lang w:eastAsia="en-US"/>
              </w:rPr>
              <w:t>VIRTUAL COURSES NOW AVAILABLE</w:t>
            </w:r>
            <w:r w:rsidR="00CF5F66">
              <w:rPr>
                <w:rFonts w:ascii="Arial" w:eastAsiaTheme="minorHAnsi" w:hAnsi="Arial" w:cs="Arial"/>
                <w:b/>
                <w:bCs/>
                <w:i/>
                <w:iCs/>
                <w:sz w:val="24"/>
                <w:szCs w:val="24"/>
                <w:lang w:eastAsia="en-US"/>
              </w:rPr>
              <w:t xml:space="preserve"> </w:t>
            </w:r>
            <w:r w:rsidR="006D1708">
              <w:rPr>
                <w:rFonts w:ascii="Arial" w:eastAsiaTheme="minorHAnsi" w:hAnsi="Arial" w:cs="Arial"/>
                <w:b/>
                <w:bCs/>
                <w:i/>
                <w:iCs/>
                <w:sz w:val="24"/>
                <w:szCs w:val="24"/>
                <w:lang w:eastAsia="en-US"/>
              </w:rPr>
              <w:t>- SPACES</w:t>
            </w:r>
          </w:p>
          <w:p w14:paraId="662B5D19" w14:textId="77777777" w:rsidR="00CF5F66" w:rsidRPr="00CF5F66" w:rsidRDefault="00CF5F66" w:rsidP="00E87325">
            <w:pPr>
              <w:rPr>
                <w:rFonts w:ascii="Arial" w:eastAsiaTheme="minorHAnsi" w:hAnsi="Arial" w:cs="Arial"/>
                <w:bCs/>
                <w:iCs/>
                <w:sz w:val="24"/>
                <w:szCs w:val="24"/>
                <w:lang w:eastAsia="en-US"/>
              </w:rPr>
            </w:pPr>
          </w:p>
        </w:tc>
        <w:tc>
          <w:tcPr>
            <w:tcW w:w="2245" w:type="dxa"/>
            <w:shd w:val="clear" w:color="auto" w:fill="548DD4" w:themeFill="text2" w:themeFillTint="99"/>
            <w:tcMar>
              <w:top w:w="85" w:type="dxa"/>
              <w:left w:w="108" w:type="dxa"/>
              <w:bottom w:w="85" w:type="dxa"/>
              <w:right w:w="108" w:type="dxa"/>
            </w:tcMar>
            <w:vAlign w:val="center"/>
            <w:hideMark/>
          </w:tcPr>
          <w:p w14:paraId="289F7B40" w14:textId="0472D582" w:rsidR="00B56501" w:rsidRDefault="00604A60" w:rsidP="00F83804">
            <w:pPr>
              <w:rPr>
                <w:rFonts w:ascii="Arial" w:hAnsi="Arial" w:cs="Arial"/>
                <w:b/>
                <w:bCs/>
                <w:color w:val="FFFFFF"/>
                <w:sz w:val="24"/>
                <w:szCs w:val="24"/>
                <w:lang w:eastAsia="en-US"/>
              </w:rPr>
            </w:pPr>
            <w:r>
              <w:rPr>
                <w:rFonts w:ascii="Arial" w:hAnsi="Arial" w:cs="Arial"/>
                <w:b/>
                <w:bCs/>
                <w:color w:val="FFFFFF"/>
                <w:sz w:val="24"/>
                <w:szCs w:val="24"/>
                <w:lang w:eastAsia="en-US"/>
              </w:rPr>
              <w:t>August</w:t>
            </w:r>
            <w:r w:rsidR="007941E9">
              <w:rPr>
                <w:rFonts w:ascii="Arial" w:hAnsi="Arial" w:cs="Arial"/>
                <w:b/>
                <w:bCs/>
                <w:color w:val="FFFFFF"/>
                <w:sz w:val="24"/>
                <w:szCs w:val="24"/>
                <w:lang w:eastAsia="en-US"/>
              </w:rPr>
              <w:t xml:space="preserve"> </w:t>
            </w:r>
            <w:r w:rsidR="008E28B4">
              <w:rPr>
                <w:rFonts w:ascii="Arial" w:hAnsi="Arial" w:cs="Arial"/>
                <w:b/>
                <w:bCs/>
                <w:color w:val="FFFFFF"/>
                <w:sz w:val="24"/>
                <w:szCs w:val="24"/>
                <w:lang w:eastAsia="en-US"/>
              </w:rPr>
              <w:t>2020</w:t>
            </w:r>
          </w:p>
          <w:p w14:paraId="094800B3" w14:textId="77777777" w:rsidR="00E240B0" w:rsidRDefault="00E240B0" w:rsidP="00F83804">
            <w:pPr>
              <w:rPr>
                <w:rFonts w:ascii="Arial" w:eastAsiaTheme="minorHAnsi" w:hAnsi="Arial" w:cs="Arial"/>
                <w:b/>
                <w:bCs/>
                <w:color w:val="FFFFFF"/>
                <w:sz w:val="24"/>
                <w:szCs w:val="24"/>
                <w:lang w:eastAsia="en-US"/>
              </w:rPr>
            </w:pPr>
            <w:r>
              <w:rPr>
                <w:rFonts w:ascii="Arial" w:hAnsi="Arial" w:cs="Arial"/>
                <w:b/>
                <w:bCs/>
                <w:color w:val="FFFFFF"/>
                <w:sz w:val="24"/>
                <w:szCs w:val="24"/>
                <w:lang w:eastAsia="en-US"/>
              </w:rPr>
              <w:t>In this bulletin...</w:t>
            </w:r>
          </w:p>
        </w:tc>
      </w:tr>
      <w:tr w:rsidR="00F83804" w14:paraId="4CDCA269" w14:textId="77777777" w:rsidTr="00DB59E1">
        <w:trPr>
          <w:trHeight w:val="18"/>
        </w:trPr>
        <w:tc>
          <w:tcPr>
            <w:tcW w:w="7368" w:type="dxa"/>
            <w:tcBorders>
              <w:bottom w:val="single" w:sz="4" w:space="0" w:color="548DD4" w:themeColor="text2" w:themeTint="99"/>
            </w:tcBorders>
            <w:tcMar>
              <w:top w:w="85" w:type="dxa"/>
              <w:left w:w="108" w:type="dxa"/>
              <w:bottom w:w="85" w:type="dxa"/>
              <w:right w:w="108" w:type="dxa"/>
            </w:tcMar>
          </w:tcPr>
          <w:p w14:paraId="461069BF" w14:textId="77777777" w:rsidR="008E28B4" w:rsidRPr="005361A0" w:rsidRDefault="00D24E8D" w:rsidP="005361A0">
            <w:pPr>
              <w:pStyle w:val="ListParagraph"/>
              <w:numPr>
                <w:ilvl w:val="0"/>
                <w:numId w:val="7"/>
              </w:numPr>
              <w:rPr>
                <w:rStyle w:val="Hyperlink"/>
                <w:rFonts w:ascii="Arial" w:eastAsiaTheme="minorHAnsi" w:hAnsi="Arial" w:cs="Arial"/>
                <w:b/>
                <w:bCs/>
                <w:color w:val="auto"/>
                <w:sz w:val="28"/>
                <w:szCs w:val="28"/>
                <w:u w:val="none"/>
                <w:lang w:eastAsia="en-US"/>
              </w:rPr>
            </w:pPr>
            <w:r w:rsidRPr="005361A0">
              <w:rPr>
                <w:rStyle w:val="Hyperlink"/>
                <w:rFonts w:ascii="Arial" w:eastAsiaTheme="minorHAnsi" w:hAnsi="Arial" w:cs="Arial"/>
                <w:b/>
                <w:bCs/>
                <w:color w:val="auto"/>
                <w:sz w:val="28"/>
                <w:szCs w:val="28"/>
                <w:u w:val="none"/>
                <w:lang w:eastAsia="en-US"/>
              </w:rPr>
              <w:t>Focus on Neglect</w:t>
            </w:r>
          </w:p>
          <w:p w14:paraId="7EB58F16" w14:textId="26A2F2D9" w:rsidR="006C6AEA" w:rsidRPr="0070423D" w:rsidRDefault="00682E5A" w:rsidP="00604A60">
            <w:pPr>
              <w:autoSpaceDE w:val="0"/>
              <w:autoSpaceDN w:val="0"/>
              <w:ind w:left="426"/>
              <w:rPr>
                <w:rFonts w:ascii="Arial" w:hAnsi="Arial" w:cs="Arial"/>
                <w:sz w:val="24"/>
                <w:szCs w:val="24"/>
              </w:rPr>
            </w:pPr>
            <w:r w:rsidRPr="0070423D">
              <w:rPr>
                <w:rFonts w:ascii="Arial" w:hAnsi="Arial" w:cs="Arial"/>
                <w:sz w:val="24"/>
                <w:szCs w:val="24"/>
              </w:rPr>
              <w:t>Neglect effects many children and nationally</w:t>
            </w:r>
            <w:r w:rsidR="006C6AEA" w:rsidRPr="0070423D">
              <w:rPr>
                <w:rFonts w:ascii="Arial" w:hAnsi="Arial" w:cs="Arial"/>
                <w:sz w:val="24"/>
                <w:szCs w:val="24"/>
              </w:rPr>
              <w:t xml:space="preserve"> is the reason for</w:t>
            </w:r>
            <w:r w:rsidRPr="0070423D">
              <w:rPr>
                <w:rFonts w:ascii="Arial" w:hAnsi="Arial" w:cs="Arial"/>
                <w:sz w:val="24"/>
                <w:szCs w:val="24"/>
              </w:rPr>
              <w:t xml:space="preserve"> more than 50% of all child protection plans. It is the type of abuse that practitioners are most likely to come across and </w:t>
            </w:r>
            <w:r w:rsidR="006C6AEA" w:rsidRPr="0070423D">
              <w:rPr>
                <w:rFonts w:ascii="Arial" w:hAnsi="Arial" w:cs="Arial"/>
                <w:sz w:val="24"/>
                <w:szCs w:val="24"/>
              </w:rPr>
              <w:t xml:space="preserve">research tells us </w:t>
            </w:r>
            <w:r w:rsidRPr="0070423D">
              <w:rPr>
                <w:rFonts w:ascii="Arial" w:hAnsi="Arial" w:cs="Arial"/>
                <w:sz w:val="24"/>
                <w:szCs w:val="24"/>
              </w:rPr>
              <w:t>that practitioners often find Neglect difficult to identify, assess and create robust plans to support change for children/</w:t>
            </w:r>
            <w:r w:rsidRPr="00604A60">
              <w:rPr>
                <w:rFonts w:ascii="Arial" w:hAnsi="Arial" w:cs="Arial"/>
                <w:sz w:val="24"/>
                <w:szCs w:val="24"/>
              </w:rPr>
              <w:t>young</w:t>
            </w:r>
            <w:r w:rsidRPr="0070423D">
              <w:rPr>
                <w:rFonts w:ascii="Arial" w:hAnsi="Arial" w:cs="Arial"/>
                <w:sz w:val="24"/>
                <w:szCs w:val="24"/>
              </w:rPr>
              <w:t xml:space="preserve"> people and families.</w:t>
            </w:r>
            <w:r w:rsidR="00353DD1" w:rsidRPr="0070423D">
              <w:rPr>
                <w:rFonts w:ascii="Arial" w:hAnsi="Arial" w:cs="Arial"/>
                <w:sz w:val="24"/>
                <w:szCs w:val="24"/>
              </w:rPr>
              <w:t xml:space="preserve"> </w:t>
            </w:r>
          </w:p>
          <w:p w14:paraId="544B3138" w14:textId="77777777" w:rsidR="00604A60" w:rsidRPr="0070423D" w:rsidRDefault="00604A60" w:rsidP="00682E5A">
            <w:pPr>
              <w:pStyle w:val="ListParagraph"/>
              <w:ind w:left="786"/>
              <w:jc w:val="both"/>
              <w:rPr>
                <w:rFonts w:ascii="Arial" w:hAnsi="Arial" w:cs="Arial"/>
                <w:sz w:val="24"/>
                <w:szCs w:val="24"/>
              </w:rPr>
            </w:pPr>
          </w:p>
          <w:p w14:paraId="163F42DE" w14:textId="0E57D608" w:rsidR="0093657C" w:rsidRPr="0070423D" w:rsidRDefault="00353DD1" w:rsidP="00604A60">
            <w:pPr>
              <w:autoSpaceDE w:val="0"/>
              <w:autoSpaceDN w:val="0"/>
              <w:ind w:left="426"/>
              <w:rPr>
                <w:rFonts w:ascii="Arial" w:hAnsi="Arial" w:cs="Arial"/>
                <w:sz w:val="24"/>
                <w:szCs w:val="24"/>
              </w:rPr>
            </w:pPr>
            <w:r w:rsidRPr="0070423D">
              <w:rPr>
                <w:rFonts w:ascii="Arial" w:hAnsi="Arial" w:cs="Arial"/>
                <w:sz w:val="24"/>
                <w:szCs w:val="24"/>
              </w:rPr>
              <w:t>The Safeguarding Children’s Partnership is committed to providing learning opportunities to s</w:t>
            </w:r>
            <w:r w:rsidR="006C6AEA" w:rsidRPr="0070423D">
              <w:rPr>
                <w:rFonts w:ascii="Arial" w:hAnsi="Arial" w:cs="Arial"/>
                <w:sz w:val="24"/>
                <w:szCs w:val="24"/>
              </w:rPr>
              <w:t xml:space="preserve">upport practitioners working with families where Neglect may be a worry. We are developing an E-Learning module; An Introduction to Neglect which will be completed by the end of September and have training available to use the Graded Care Profile Neglect assessment tool, a robust and specific tool to look at identifying areas of </w:t>
            </w:r>
            <w:r w:rsidR="0093657C" w:rsidRPr="0070423D">
              <w:rPr>
                <w:rFonts w:ascii="Arial" w:hAnsi="Arial" w:cs="Arial"/>
                <w:sz w:val="24"/>
                <w:szCs w:val="24"/>
              </w:rPr>
              <w:t>parenting strengths, while also identifying areas of possible concern at all levels on the continuum of need.</w:t>
            </w:r>
          </w:p>
          <w:p w14:paraId="5ABAA5CE" w14:textId="77777777" w:rsidR="00604A60" w:rsidRPr="0070423D" w:rsidRDefault="00604A60" w:rsidP="00604A60">
            <w:pPr>
              <w:autoSpaceDE w:val="0"/>
              <w:autoSpaceDN w:val="0"/>
              <w:ind w:left="426"/>
              <w:rPr>
                <w:rFonts w:ascii="Arial" w:hAnsi="Arial" w:cs="Arial"/>
                <w:sz w:val="24"/>
                <w:szCs w:val="24"/>
              </w:rPr>
            </w:pPr>
          </w:p>
          <w:p w14:paraId="13F50C80" w14:textId="77777777" w:rsidR="00682E5A" w:rsidRPr="0070423D" w:rsidRDefault="0093657C" w:rsidP="00604A60">
            <w:pPr>
              <w:autoSpaceDE w:val="0"/>
              <w:autoSpaceDN w:val="0"/>
              <w:ind w:left="426"/>
              <w:rPr>
                <w:rFonts w:ascii="Arial" w:hAnsi="Arial" w:cs="Arial"/>
                <w:sz w:val="24"/>
                <w:szCs w:val="24"/>
              </w:rPr>
            </w:pPr>
            <w:r w:rsidRPr="0070423D">
              <w:rPr>
                <w:rFonts w:ascii="Arial" w:hAnsi="Arial" w:cs="Arial"/>
                <w:sz w:val="24"/>
                <w:szCs w:val="24"/>
              </w:rPr>
              <w:t>For practitioners dealing with Neglect concerns regularly we have a course considering in more depth some of the complexities around types of Neglect and what this means for children/young people being brought up in Neglectful situations.</w:t>
            </w:r>
          </w:p>
          <w:p w14:paraId="3AED59C6" w14:textId="77777777" w:rsidR="00D24E8D" w:rsidRPr="005361A0" w:rsidRDefault="00D24E8D" w:rsidP="00D24E8D">
            <w:pPr>
              <w:spacing w:before="100" w:beforeAutospacing="1" w:after="100" w:afterAutospacing="1" w:line="276" w:lineRule="auto"/>
              <w:ind w:left="426" w:right="301"/>
              <w:jc w:val="both"/>
              <w:rPr>
                <w:rFonts w:ascii="Arial" w:hAnsi="Arial" w:cs="Arial"/>
                <w:b/>
                <w:bCs/>
                <w:sz w:val="24"/>
                <w:szCs w:val="24"/>
              </w:rPr>
            </w:pPr>
            <w:r w:rsidRPr="005361A0">
              <w:rPr>
                <w:rFonts w:ascii="Arial" w:hAnsi="Arial" w:cs="Arial"/>
                <w:b/>
                <w:bCs/>
                <w:sz w:val="24"/>
                <w:szCs w:val="24"/>
              </w:rPr>
              <w:t>Neglect Screening Tool</w:t>
            </w:r>
          </w:p>
          <w:p w14:paraId="3E99E183" w14:textId="26100156" w:rsidR="00D24E8D" w:rsidRPr="006D1708" w:rsidRDefault="00D24E8D" w:rsidP="0070423D">
            <w:pPr>
              <w:pStyle w:val="ListParagraph"/>
              <w:ind w:left="426"/>
              <w:rPr>
                <w:rFonts w:ascii="Arial" w:hAnsi="Arial" w:cs="Arial"/>
                <w:sz w:val="24"/>
                <w:szCs w:val="24"/>
              </w:rPr>
            </w:pPr>
            <w:r w:rsidRPr="006D1708">
              <w:rPr>
                <w:rFonts w:ascii="Arial" w:hAnsi="Arial" w:cs="Arial"/>
                <w:sz w:val="24"/>
                <w:szCs w:val="24"/>
              </w:rPr>
              <w:t xml:space="preserve">The </w:t>
            </w:r>
            <w:hyperlink r:id="rId13" w:history="1">
              <w:r w:rsidRPr="0070423D">
                <w:rPr>
                  <w:rFonts w:ascii="Arial" w:hAnsi="Arial" w:cs="Arial"/>
                  <w:color w:val="0070C0"/>
                  <w:sz w:val="24"/>
                  <w:szCs w:val="24"/>
                  <w:u w:val="single"/>
                </w:rPr>
                <w:t>Neglect screening tool</w:t>
              </w:r>
            </w:hyperlink>
            <w:r w:rsidRPr="006D1708">
              <w:rPr>
                <w:rFonts w:ascii="Arial" w:hAnsi="Arial" w:cs="Arial"/>
                <w:sz w:val="24"/>
                <w:szCs w:val="24"/>
              </w:rPr>
              <w:t xml:space="preserve"> has been refreshed as part of the partnerships focus on this area of practice. It is intended for front line practitioners within all partner agencies as a means to quickly identify areas of concern which may indicate a child/young person is being neglected. It will equip practitioners to support the family as early as possible. It is intended to complement existing tools E.G Early help assessment. Child Exploitation (CE) or other screening/assessment tools and </w:t>
            </w:r>
            <w:r w:rsidRPr="0070423D">
              <w:rPr>
                <w:rFonts w:ascii="Arial" w:hAnsi="Arial" w:cs="Arial"/>
                <w:sz w:val="24"/>
                <w:szCs w:val="24"/>
              </w:rPr>
              <w:lastRenderedPageBreak/>
              <w:t>should be used accordingly. The tool is designed to aid professional thinking in conjunction with Signs of Safety and is applicable to all ages of children; it should help you identify Neglect and associated factors across all age ranges. Completing the tool will not automatically mean children’s social care will need to get involved.</w:t>
            </w:r>
          </w:p>
          <w:p w14:paraId="306D3D9A" w14:textId="77777777" w:rsidR="00D24E8D" w:rsidRPr="006D1708" w:rsidRDefault="00D24E8D" w:rsidP="00D24E8D">
            <w:pPr>
              <w:spacing w:line="276" w:lineRule="auto"/>
              <w:ind w:left="426" w:right="301"/>
              <w:jc w:val="both"/>
              <w:rPr>
                <w:rFonts w:ascii="Arial" w:hAnsi="Arial" w:cs="Arial"/>
                <w:sz w:val="24"/>
                <w:szCs w:val="24"/>
              </w:rPr>
            </w:pPr>
          </w:p>
          <w:p w14:paraId="69E0FCB5" w14:textId="7630E9A1" w:rsidR="00D24E8D" w:rsidRPr="006D1708" w:rsidRDefault="00D24E8D" w:rsidP="006D1708">
            <w:pPr>
              <w:pStyle w:val="ListParagraph"/>
              <w:ind w:left="426"/>
              <w:rPr>
                <w:rFonts w:ascii="Arial" w:hAnsi="Arial" w:cs="Arial"/>
                <w:sz w:val="24"/>
                <w:szCs w:val="24"/>
              </w:rPr>
            </w:pPr>
            <w:r w:rsidRPr="006D1708">
              <w:rPr>
                <w:rFonts w:ascii="Arial" w:hAnsi="Arial" w:cs="Arial"/>
                <w:sz w:val="24"/>
                <w:szCs w:val="24"/>
              </w:rPr>
              <w:t xml:space="preserve">The Neglect screening tool is part of the </w:t>
            </w:r>
            <w:hyperlink r:id="rId14" w:history="1">
              <w:r w:rsidRPr="0070423D">
                <w:rPr>
                  <w:rFonts w:ascii="Arial" w:hAnsi="Arial" w:cs="Arial"/>
                  <w:color w:val="0070C0"/>
                  <w:sz w:val="24"/>
                  <w:szCs w:val="24"/>
                  <w:u w:val="single"/>
                </w:rPr>
                <w:t>multi-agency assessment toolkit</w:t>
              </w:r>
            </w:hyperlink>
            <w:r w:rsidRPr="006D1708">
              <w:rPr>
                <w:rFonts w:ascii="Arial" w:hAnsi="Arial" w:cs="Arial"/>
                <w:sz w:val="24"/>
                <w:szCs w:val="24"/>
              </w:rPr>
              <w:t xml:space="preserve"> that has been developed to support practitioners to undertake effective assessments that enable them to accurately identify appropriate cases in need of early help or onward referral to Children’s Social Care. </w:t>
            </w:r>
          </w:p>
          <w:p w14:paraId="774B9BB2" w14:textId="77777777" w:rsidR="00D24E8D" w:rsidRPr="006D1708" w:rsidRDefault="00D24E8D" w:rsidP="00D24E8D">
            <w:pPr>
              <w:spacing w:line="276" w:lineRule="auto"/>
              <w:ind w:left="426" w:right="301"/>
              <w:jc w:val="both"/>
              <w:rPr>
                <w:rFonts w:ascii="Arial" w:hAnsi="Arial" w:cs="Arial"/>
                <w:sz w:val="24"/>
                <w:szCs w:val="24"/>
              </w:rPr>
            </w:pPr>
          </w:p>
          <w:p w14:paraId="2AA0E3BE" w14:textId="3FB3EB5C" w:rsidR="00D24E8D" w:rsidRPr="006D1708" w:rsidRDefault="00D24E8D" w:rsidP="006D1708">
            <w:pPr>
              <w:pStyle w:val="ListParagraph"/>
              <w:ind w:left="426"/>
              <w:rPr>
                <w:rFonts w:ascii="Arial" w:hAnsi="Arial" w:cs="Arial"/>
                <w:sz w:val="24"/>
                <w:szCs w:val="24"/>
              </w:rPr>
            </w:pPr>
            <w:r w:rsidRPr="006D1708">
              <w:rPr>
                <w:rFonts w:ascii="Arial" w:hAnsi="Arial" w:cs="Arial"/>
                <w:sz w:val="24"/>
                <w:szCs w:val="24"/>
              </w:rPr>
              <w:t xml:space="preserve">If your concerned about Neglect, then speak to </w:t>
            </w:r>
            <w:r w:rsidR="00D06313">
              <w:rPr>
                <w:rFonts w:ascii="Arial" w:hAnsi="Arial" w:cs="Arial"/>
                <w:sz w:val="24"/>
                <w:szCs w:val="24"/>
              </w:rPr>
              <w:t xml:space="preserve">the </w:t>
            </w:r>
            <w:r w:rsidRPr="006D1708">
              <w:rPr>
                <w:rFonts w:ascii="Arial" w:hAnsi="Arial" w:cs="Arial"/>
                <w:sz w:val="24"/>
                <w:szCs w:val="24"/>
              </w:rPr>
              <w:t>Designated Safeguarding Lead within your organisation. If you are worried that a child is at immediate risk of significant harm consult with CHECS. Tel: 0300 123 5012 option 3.</w:t>
            </w:r>
          </w:p>
          <w:p w14:paraId="794DAF09" w14:textId="77777777" w:rsidR="00D24E8D" w:rsidRPr="0070423D" w:rsidRDefault="00D24E8D" w:rsidP="00D24E8D">
            <w:pPr>
              <w:pStyle w:val="ListParagraph"/>
              <w:ind w:left="786"/>
              <w:jc w:val="both"/>
              <w:rPr>
                <w:rFonts w:ascii="Arial" w:hAnsi="Arial" w:cs="Arial"/>
                <w:sz w:val="24"/>
                <w:szCs w:val="24"/>
              </w:rPr>
            </w:pPr>
          </w:p>
          <w:p w14:paraId="1AD5AC54" w14:textId="5B017B26" w:rsidR="00CD3B9E" w:rsidRPr="0070423D" w:rsidRDefault="00000000" w:rsidP="00554579">
            <w:pPr>
              <w:pStyle w:val="ListParagraph"/>
              <w:ind w:left="786"/>
              <w:jc w:val="both"/>
              <w:rPr>
                <w:rFonts w:ascii="Arial" w:hAnsi="Arial" w:cs="Arial"/>
                <w:sz w:val="24"/>
                <w:szCs w:val="24"/>
              </w:rPr>
            </w:pPr>
            <w:r>
              <w:rPr>
                <w:rFonts w:ascii="Arial" w:hAnsi="Arial" w:cs="Arial"/>
                <w:sz w:val="24"/>
                <w:szCs w:val="24"/>
              </w:rPr>
              <w:pict w14:anchorId="29E1EB02">
                <v:rect id="_x0000_i1025" style="width:370.6pt;height:1.25pt" o:hrpct="964" o:hralign="center" o:hrstd="t" o:hr="t" fillcolor="#a0a0a0" stroked="f"/>
              </w:pict>
            </w:r>
          </w:p>
          <w:p w14:paraId="1240D907" w14:textId="4F242EE0" w:rsidR="009B46D7" w:rsidRPr="005361A0" w:rsidRDefault="007941E9" w:rsidP="009B46D7">
            <w:pPr>
              <w:pStyle w:val="ListParagraph"/>
              <w:numPr>
                <w:ilvl w:val="0"/>
                <w:numId w:val="7"/>
              </w:numPr>
              <w:rPr>
                <w:rStyle w:val="Hyperlink"/>
                <w:rFonts w:ascii="Arial" w:eastAsiaTheme="minorHAnsi" w:hAnsi="Arial" w:cs="Arial"/>
                <w:b/>
                <w:bCs/>
                <w:color w:val="auto"/>
                <w:sz w:val="28"/>
                <w:szCs w:val="28"/>
                <w:u w:val="none"/>
                <w:lang w:eastAsia="en-US"/>
              </w:rPr>
            </w:pPr>
            <w:r w:rsidRPr="005361A0">
              <w:rPr>
                <w:rStyle w:val="Hyperlink"/>
                <w:rFonts w:ascii="Arial" w:eastAsiaTheme="minorHAnsi" w:hAnsi="Arial" w:cs="Arial"/>
                <w:b/>
                <w:bCs/>
                <w:color w:val="auto"/>
                <w:sz w:val="28"/>
                <w:szCs w:val="28"/>
                <w:u w:val="none"/>
                <w:lang w:eastAsia="en-US"/>
              </w:rPr>
              <w:t>Virtual Courses</w:t>
            </w:r>
            <w:r w:rsidR="00413D6A" w:rsidRPr="005361A0">
              <w:rPr>
                <w:rStyle w:val="Hyperlink"/>
                <w:rFonts w:ascii="Arial" w:eastAsiaTheme="minorHAnsi" w:hAnsi="Arial" w:cs="Arial"/>
                <w:b/>
                <w:bCs/>
                <w:color w:val="auto"/>
                <w:sz w:val="28"/>
                <w:szCs w:val="28"/>
                <w:u w:val="none"/>
                <w:lang w:eastAsia="en-US"/>
              </w:rPr>
              <w:t xml:space="preserve"> – September - SPACES</w:t>
            </w:r>
          </w:p>
          <w:p w14:paraId="5CD29218" w14:textId="77777777" w:rsidR="009B46D7" w:rsidRPr="0070423D" w:rsidRDefault="009B46D7" w:rsidP="009B46D7">
            <w:pPr>
              <w:pStyle w:val="ListParagraph"/>
              <w:ind w:left="786"/>
              <w:rPr>
                <w:sz w:val="24"/>
                <w:szCs w:val="24"/>
              </w:rPr>
            </w:pPr>
          </w:p>
          <w:p w14:paraId="698DFC28" w14:textId="77777777" w:rsidR="00413D6A" w:rsidRDefault="00413D6A" w:rsidP="009B46D7">
            <w:pPr>
              <w:pStyle w:val="ListParagraph"/>
              <w:ind w:left="426"/>
              <w:rPr>
                <w:rFonts w:ascii="Arial" w:hAnsi="Arial" w:cs="Arial"/>
                <w:sz w:val="24"/>
                <w:szCs w:val="24"/>
              </w:rPr>
            </w:pPr>
            <w:r>
              <w:rPr>
                <w:rFonts w:ascii="Arial" w:hAnsi="Arial" w:cs="Arial"/>
                <w:sz w:val="24"/>
                <w:szCs w:val="24"/>
              </w:rPr>
              <w:t>Exciting</w:t>
            </w:r>
            <w:r w:rsidR="00477C44">
              <w:rPr>
                <w:rFonts w:ascii="Arial" w:hAnsi="Arial" w:cs="Arial"/>
                <w:sz w:val="24"/>
                <w:szCs w:val="24"/>
              </w:rPr>
              <w:t xml:space="preserve"> news – we have been running </w:t>
            </w:r>
            <w:r>
              <w:rPr>
                <w:rFonts w:ascii="Arial" w:hAnsi="Arial" w:cs="Arial"/>
                <w:sz w:val="24"/>
                <w:szCs w:val="24"/>
              </w:rPr>
              <w:t xml:space="preserve">a limited number of courses throughout July and August as virtual Microsoft Teams courses.  The feedback has been excellent! </w:t>
            </w:r>
          </w:p>
          <w:p w14:paraId="74EC1DC9" w14:textId="77777777" w:rsidR="00413D6A" w:rsidRDefault="00413D6A" w:rsidP="009B46D7">
            <w:pPr>
              <w:pStyle w:val="ListParagraph"/>
              <w:ind w:left="426"/>
              <w:rPr>
                <w:rFonts w:ascii="Arial" w:hAnsi="Arial" w:cs="Arial"/>
                <w:sz w:val="24"/>
                <w:szCs w:val="24"/>
              </w:rPr>
            </w:pPr>
          </w:p>
          <w:p w14:paraId="0CA42B34" w14:textId="474AB959" w:rsidR="00413D6A" w:rsidRDefault="00413D6A" w:rsidP="009B46D7">
            <w:pPr>
              <w:pStyle w:val="ListParagraph"/>
              <w:ind w:left="426"/>
              <w:rPr>
                <w:rFonts w:ascii="Arial" w:hAnsi="Arial" w:cs="Arial"/>
                <w:sz w:val="24"/>
                <w:szCs w:val="24"/>
              </w:rPr>
            </w:pPr>
            <w:r>
              <w:rPr>
                <w:rFonts w:ascii="Arial" w:hAnsi="Arial" w:cs="Arial"/>
                <w:sz w:val="24"/>
                <w:szCs w:val="24"/>
              </w:rPr>
              <w:t xml:space="preserve">So we are excited to announce that </w:t>
            </w:r>
            <w:r w:rsidR="005238F3">
              <w:rPr>
                <w:rFonts w:ascii="Arial" w:hAnsi="Arial" w:cs="Arial"/>
                <w:sz w:val="24"/>
                <w:szCs w:val="24"/>
              </w:rPr>
              <w:t xml:space="preserve">after lots of hard work converting our training packages, </w:t>
            </w:r>
            <w:r>
              <w:rPr>
                <w:rFonts w:ascii="Arial" w:hAnsi="Arial" w:cs="Arial"/>
                <w:sz w:val="24"/>
                <w:szCs w:val="24"/>
              </w:rPr>
              <w:t xml:space="preserve">we are extending our virtual programme to </w:t>
            </w:r>
            <w:r w:rsidR="00E724EC">
              <w:rPr>
                <w:rFonts w:ascii="Arial" w:hAnsi="Arial" w:cs="Arial"/>
                <w:sz w:val="24"/>
                <w:szCs w:val="24"/>
              </w:rPr>
              <w:t xml:space="preserve">include most of the courses that were originally due to run in </w:t>
            </w:r>
            <w:r>
              <w:rPr>
                <w:rFonts w:ascii="Arial" w:hAnsi="Arial" w:cs="Arial"/>
                <w:sz w:val="24"/>
                <w:szCs w:val="24"/>
              </w:rPr>
              <w:t xml:space="preserve">September and the coming months. </w:t>
            </w:r>
          </w:p>
          <w:p w14:paraId="1A06F3AD" w14:textId="77777777" w:rsidR="00413D6A" w:rsidRDefault="00413D6A" w:rsidP="009B46D7">
            <w:pPr>
              <w:pStyle w:val="ListParagraph"/>
              <w:ind w:left="426"/>
              <w:rPr>
                <w:rFonts w:ascii="Arial" w:hAnsi="Arial" w:cs="Arial"/>
                <w:sz w:val="24"/>
                <w:szCs w:val="24"/>
              </w:rPr>
            </w:pPr>
          </w:p>
          <w:p w14:paraId="153B9789" w14:textId="121505D1" w:rsidR="007941E9" w:rsidRDefault="007941E9" w:rsidP="009B46D7">
            <w:pPr>
              <w:pStyle w:val="ListParagraph"/>
              <w:ind w:left="426"/>
              <w:rPr>
                <w:rFonts w:ascii="Arial" w:hAnsi="Arial" w:cs="Arial"/>
                <w:sz w:val="24"/>
                <w:szCs w:val="24"/>
              </w:rPr>
            </w:pPr>
            <w:r>
              <w:rPr>
                <w:rFonts w:ascii="Arial" w:hAnsi="Arial" w:cs="Arial"/>
                <w:sz w:val="24"/>
                <w:szCs w:val="24"/>
              </w:rPr>
              <w:t>The courses we currently have available</w:t>
            </w:r>
            <w:r w:rsidR="002612D8">
              <w:rPr>
                <w:rFonts w:ascii="Arial" w:hAnsi="Arial" w:cs="Arial"/>
                <w:sz w:val="24"/>
                <w:szCs w:val="24"/>
              </w:rPr>
              <w:t xml:space="preserve"> in September</w:t>
            </w:r>
            <w:r>
              <w:rPr>
                <w:rFonts w:ascii="Arial" w:hAnsi="Arial" w:cs="Arial"/>
                <w:sz w:val="24"/>
                <w:szCs w:val="24"/>
              </w:rPr>
              <w:t xml:space="preserve"> are: </w:t>
            </w:r>
          </w:p>
          <w:p w14:paraId="3ACD0C5A" w14:textId="77777777" w:rsidR="002612D8" w:rsidRDefault="002612D8" w:rsidP="009B46D7">
            <w:pPr>
              <w:pStyle w:val="ListParagraph"/>
              <w:ind w:left="426"/>
              <w:rPr>
                <w:rFonts w:ascii="Arial" w:hAnsi="Arial" w:cs="Arial"/>
                <w:sz w:val="24"/>
                <w:szCs w:val="24"/>
              </w:rPr>
            </w:pPr>
          </w:p>
          <w:p w14:paraId="4E58AF15" w14:textId="5F652EC9" w:rsidR="002612D8" w:rsidRPr="002612D8" w:rsidRDefault="002612D8" w:rsidP="002612D8">
            <w:pPr>
              <w:pStyle w:val="ListParagraph"/>
              <w:ind w:left="426"/>
              <w:rPr>
                <w:rFonts w:ascii="Arial" w:hAnsi="Arial" w:cs="Arial"/>
                <w:sz w:val="24"/>
                <w:szCs w:val="24"/>
              </w:rPr>
            </w:pPr>
            <w:r w:rsidRPr="002612D8">
              <w:rPr>
                <w:rFonts w:ascii="Arial" w:hAnsi="Arial" w:cs="Arial"/>
                <w:sz w:val="24"/>
                <w:szCs w:val="24"/>
              </w:rPr>
              <w:t>9th Sept – RASASC</w:t>
            </w:r>
            <w:r>
              <w:rPr>
                <w:rFonts w:ascii="Arial" w:hAnsi="Arial" w:cs="Arial"/>
                <w:sz w:val="24"/>
                <w:szCs w:val="24"/>
              </w:rPr>
              <w:t xml:space="preserve"> (Rape and Sexual Assault)</w:t>
            </w:r>
            <w:r w:rsidRPr="002612D8">
              <w:rPr>
                <w:rFonts w:ascii="Arial" w:hAnsi="Arial" w:cs="Arial"/>
                <w:sz w:val="24"/>
                <w:szCs w:val="24"/>
              </w:rPr>
              <w:t xml:space="preserve"> </w:t>
            </w:r>
          </w:p>
          <w:p w14:paraId="5D6359DA" w14:textId="4C8492F7" w:rsidR="002612D8" w:rsidRPr="002612D8" w:rsidRDefault="002612D8" w:rsidP="002612D8">
            <w:pPr>
              <w:pStyle w:val="ListParagraph"/>
              <w:ind w:left="426"/>
              <w:rPr>
                <w:rFonts w:ascii="Arial" w:hAnsi="Arial" w:cs="Arial"/>
                <w:sz w:val="24"/>
                <w:szCs w:val="24"/>
              </w:rPr>
            </w:pPr>
            <w:r w:rsidRPr="002612D8">
              <w:rPr>
                <w:rFonts w:ascii="Arial" w:hAnsi="Arial" w:cs="Arial"/>
                <w:sz w:val="24"/>
                <w:szCs w:val="24"/>
              </w:rPr>
              <w:t>16th Sept – D</w:t>
            </w:r>
            <w:r>
              <w:rPr>
                <w:rFonts w:ascii="Arial" w:hAnsi="Arial" w:cs="Arial"/>
                <w:sz w:val="24"/>
                <w:szCs w:val="24"/>
              </w:rPr>
              <w:t xml:space="preserve">omestic Abuse </w:t>
            </w:r>
            <w:r w:rsidRPr="002612D8">
              <w:rPr>
                <w:rFonts w:ascii="Arial" w:hAnsi="Arial" w:cs="Arial"/>
                <w:sz w:val="24"/>
                <w:szCs w:val="24"/>
              </w:rPr>
              <w:t>1</w:t>
            </w:r>
          </w:p>
          <w:p w14:paraId="293A574A" w14:textId="47C0AEC9" w:rsidR="002612D8" w:rsidRPr="002612D8" w:rsidRDefault="002612D8" w:rsidP="002612D8">
            <w:pPr>
              <w:pStyle w:val="ListParagraph"/>
              <w:ind w:left="426"/>
              <w:rPr>
                <w:rFonts w:ascii="Arial" w:hAnsi="Arial" w:cs="Arial"/>
                <w:sz w:val="24"/>
                <w:szCs w:val="24"/>
              </w:rPr>
            </w:pPr>
            <w:r w:rsidRPr="002612D8">
              <w:rPr>
                <w:rFonts w:ascii="Arial" w:hAnsi="Arial" w:cs="Arial"/>
                <w:sz w:val="24"/>
                <w:szCs w:val="24"/>
              </w:rPr>
              <w:t xml:space="preserve">22nd September – Neglect </w:t>
            </w:r>
          </w:p>
          <w:p w14:paraId="3E3373F8" w14:textId="45FE1FB9" w:rsidR="002612D8" w:rsidRPr="002612D8" w:rsidRDefault="002612D8" w:rsidP="002612D8">
            <w:pPr>
              <w:pStyle w:val="ListParagraph"/>
              <w:ind w:left="426"/>
              <w:rPr>
                <w:rFonts w:ascii="Arial" w:hAnsi="Arial" w:cs="Arial"/>
                <w:sz w:val="24"/>
                <w:szCs w:val="24"/>
              </w:rPr>
            </w:pPr>
            <w:r w:rsidRPr="002612D8">
              <w:rPr>
                <w:rFonts w:ascii="Arial" w:hAnsi="Arial" w:cs="Arial"/>
                <w:sz w:val="24"/>
                <w:szCs w:val="24"/>
              </w:rPr>
              <w:t xml:space="preserve">30th September - Harmful Sexual Behaviour </w:t>
            </w:r>
          </w:p>
          <w:p w14:paraId="2A311D11" w14:textId="77777777" w:rsidR="007941E9" w:rsidRDefault="007941E9" w:rsidP="009B46D7">
            <w:pPr>
              <w:pStyle w:val="ListParagraph"/>
              <w:ind w:left="426"/>
              <w:rPr>
                <w:rFonts w:ascii="Arial" w:hAnsi="Arial" w:cs="Arial"/>
                <w:sz w:val="24"/>
                <w:szCs w:val="24"/>
              </w:rPr>
            </w:pPr>
          </w:p>
          <w:p w14:paraId="2FD27245" w14:textId="203015E0" w:rsidR="00437EAD" w:rsidRDefault="005238F3" w:rsidP="009B46D7">
            <w:pPr>
              <w:pStyle w:val="ListParagraph"/>
              <w:ind w:left="426"/>
              <w:rPr>
                <w:rFonts w:ascii="Arial" w:hAnsi="Arial" w:cs="Arial"/>
                <w:sz w:val="24"/>
                <w:szCs w:val="24"/>
              </w:rPr>
            </w:pPr>
            <w:r>
              <w:rPr>
                <w:rFonts w:ascii="Arial" w:hAnsi="Arial" w:cs="Arial"/>
                <w:sz w:val="24"/>
                <w:szCs w:val="24"/>
              </w:rPr>
              <w:t>All of these courses have limited spaces so please do not hesitate, we don’t want you missing out.</w:t>
            </w:r>
          </w:p>
          <w:p w14:paraId="741843E0" w14:textId="77777777" w:rsidR="005238F3" w:rsidRDefault="005238F3" w:rsidP="009B46D7">
            <w:pPr>
              <w:pStyle w:val="ListParagraph"/>
              <w:ind w:left="426"/>
              <w:rPr>
                <w:rFonts w:ascii="Arial" w:hAnsi="Arial" w:cs="Arial"/>
                <w:sz w:val="24"/>
                <w:szCs w:val="24"/>
              </w:rPr>
            </w:pPr>
          </w:p>
          <w:p w14:paraId="37769D3B" w14:textId="0DE051E3" w:rsidR="00437EAD" w:rsidRDefault="00437EAD" w:rsidP="00217327">
            <w:pPr>
              <w:pStyle w:val="ListParagraph"/>
              <w:ind w:left="426"/>
              <w:rPr>
                <w:rFonts w:ascii="Arial" w:hAnsi="Arial" w:cs="Arial"/>
                <w:sz w:val="24"/>
                <w:szCs w:val="24"/>
              </w:rPr>
            </w:pPr>
            <w:r>
              <w:rPr>
                <w:rFonts w:ascii="Arial" w:hAnsi="Arial" w:cs="Arial"/>
                <w:sz w:val="24"/>
                <w:szCs w:val="24"/>
              </w:rPr>
              <w:t>To apply for a place on any of these courses please complete our usual booking form</w:t>
            </w:r>
            <w:r w:rsidR="005238F3">
              <w:rPr>
                <w:rFonts w:ascii="Arial" w:hAnsi="Arial" w:cs="Arial"/>
                <w:sz w:val="24"/>
                <w:szCs w:val="24"/>
              </w:rPr>
              <w:t xml:space="preserve"> (ignore the venues listed as they are now virtual)</w:t>
            </w:r>
            <w:r>
              <w:rPr>
                <w:rFonts w:ascii="Arial" w:hAnsi="Arial" w:cs="Arial"/>
                <w:sz w:val="24"/>
                <w:szCs w:val="24"/>
              </w:rPr>
              <w:t xml:space="preserve"> </w:t>
            </w:r>
            <w:hyperlink r:id="rId15" w:history="1">
              <w:r w:rsidRPr="005361A0">
                <w:rPr>
                  <w:rFonts w:ascii="Arial" w:hAnsi="Arial" w:cs="Arial"/>
                  <w:color w:val="0070C0"/>
                  <w:sz w:val="24"/>
                  <w:szCs w:val="24"/>
                  <w:u w:val="single"/>
                </w:rPr>
                <w:t>https://form.cheshireeast.gov.uk/service/LSCB_training_booking_2020_21</w:t>
              </w:r>
            </w:hyperlink>
            <w:r w:rsidRPr="005361A0">
              <w:rPr>
                <w:rFonts w:ascii="Arial" w:hAnsi="Arial" w:cs="Arial"/>
                <w:color w:val="0070C0"/>
                <w:sz w:val="24"/>
                <w:szCs w:val="24"/>
              </w:rPr>
              <w:t xml:space="preserve"> </w:t>
            </w:r>
          </w:p>
          <w:p w14:paraId="71B22D8E" w14:textId="5B8A9459" w:rsidR="00604A60" w:rsidRDefault="00604A60" w:rsidP="00217327">
            <w:pPr>
              <w:pStyle w:val="ListParagraph"/>
              <w:ind w:left="426"/>
              <w:rPr>
                <w:rFonts w:ascii="Arial" w:hAnsi="Arial" w:cs="Arial"/>
                <w:sz w:val="24"/>
                <w:szCs w:val="24"/>
              </w:rPr>
            </w:pPr>
          </w:p>
          <w:p w14:paraId="6E6A0C98" w14:textId="4B8CCAF0" w:rsidR="00604A60" w:rsidRDefault="00604A60" w:rsidP="00217327">
            <w:pPr>
              <w:pStyle w:val="ListParagraph"/>
              <w:ind w:left="426"/>
              <w:rPr>
                <w:rFonts w:ascii="Arial" w:hAnsi="Arial" w:cs="Arial"/>
                <w:sz w:val="24"/>
                <w:szCs w:val="24"/>
              </w:rPr>
            </w:pPr>
            <w:r>
              <w:rPr>
                <w:rFonts w:ascii="Arial" w:hAnsi="Arial" w:cs="Arial"/>
                <w:sz w:val="24"/>
                <w:szCs w:val="24"/>
              </w:rPr>
              <w:t>Other courses are currently in the process of being converted.</w:t>
            </w:r>
          </w:p>
          <w:p w14:paraId="67F047A3" w14:textId="77777777" w:rsidR="00431A4D" w:rsidRDefault="00000000" w:rsidP="00431A4D">
            <w:pPr>
              <w:pStyle w:val="ListParagraph"/>
              <w:ind w:left="786"/>
              <w:jc w:val="both"/>
              <w:rPr>
                <w:rFonts w:ascii="Arial" w:hAnsi="Arial" w:cs="Arial"/>
                <w:sz w:val="24"/>
                <w:szCs w:val="24"/>
              </w:rPr>
            </w:pPr>
            <w:r>
              <w:rPr>
                <w:rFonts w:ascii="Arial" w:hAnsi="Arial" w:cs="Arial"/>
                <w:sz w:val="24"/>
                <w:szCs w:val="24"/>
              </w:rPr>
              <w:pict w14:anchorId="76552455">
                <v:rect id="_x0000_i1026" style="width:370.6pt;height:1.25pt" o:hrpct="964" o:hralign="center" o:hrstd="t" o:hr="t" fillcolor="#a0a0a0" stroked="f"/>
              </w:pict>
            </w:r>
          </w:p>
          <w:p w14:paraId="7EF6328A" w14:textId="7E0B3495" w:rsidR="00437EAD" w:rsidRPr="005361A0" w:rsidRDefault="00437EAD" w:rsidP="005361A0">
            <w:pPr>
              <w:pStyle w:val="ListParagraph"/>
              <w:numPr>
                <w:ilvl w:val="0"/>
                <w:numId w:val="7"/>
              </w:numPr>
              <w:rPr>
                <w:rStyle w:val="Hyperlink"/>
                <w:rFonts w:ascii="Arial" w:eastAsiaTheme="minorHAnsi" w:hAnsi="Arial" w:cs="Arial"/>
                <w:b/>
                <w:bCs/>
                <w:color w:val="auto"/>
                <w:sz w:val="28"/>
                <w:szCs w:val="28"/>
                <w:u w:val="none"/>
                <w:lang w:eastAsia="en-US"/>
              </w:rPr>
            </w:pPr>
            <w:r w:rsidRPr="005361A0">
              <w:rPr>
                <w:rStyle w:val="Hyperlink"/>
                <w:rFonts w:ascii="Arial" w:eastAsiaTheme="minorHAnsi" w:hAnsi="Arial" w:cs="Arial"/>
                <w:b/>
                <w:bCs/>
                <w:color w:val="auto"/>
                <w:sz w:val="28"/>
                <w:szCs w:val="28"/>
                <w:u w:val="none"/>
                <w:lang w:eastAsia="en-US"/>
              </w:rPr>
              <w:t>T</w:t>
            </w:r>
            <w:r w:rsidR="00654FBA" w:rsidRPr="005361A0">
              <w:rPr>
                <w:rStyle w:val="Hyperlink"/>
                <w:rFonts w:ascii="Arial" w:eastAsiaTheme="minorHAnsi" w:hAnsi="Arial" w:cs="Arial"/>
                <w:b/>
                <w:bCs/>
                <w:color w:val="auto"/>
                <w:sz w:val="28"/>
                <w:szCs w:val="28"/>
                <w:u w:val="none"/>
                <w:lang w:eastAsia="en-US"/>
              </w:rPr>
              <w:t>raining Programme</w:t>
            </w:r>
            <w:r w:rsidRPr="005361A0">
              <w:rPr>
                <w:rStyle w:val="Hyperlink"/>
                <w:rFonts w:ascii="Arial" w:eastAsiaTheme="minorHAnsi" w:hAnsi="Arial" w:cs="Arial"/>
                <w:b/>
                <w:bCs/>
                <w:color w:val="auto"/>
                <w:sz w:val="28"/>
                <w:szCs w:val="28"/>
                <w:u w:val="none"/>
                <w:lang w:eastAsia="en-US"/>
              </w:rPr>
              <w:t xml:space="preserve"> </w:t>
            </w:r>
          </w:p>
          <w:p w14:paraId="0EED45D2" w14:textId="77777777" w:rsidR="00413D6A" w:rsidRPr="00413D6A" w:rsidRDefault="00413D6A" w:rsidP="00413D6A">
            <w:pPr>
              <w:pStyle w:val="ListParagraph"/>
              <w:ind w:left="786"/>
              <w:jc w:val="both"/>
              <w:rPr>
                <w:rFonts w:ascii="Arial" w:hAnsi="Arial" w:cs="Arial"/>
                <w:sz w:val="24"/>
                <w:szCs w:val="24"/>
              </w:rPr>
            </w:pPr>
          </w:p>
          <w:p w14:paraId="635B0C30" w14:textId="471C3589" w:rsidR="005238F3" w:rsidRDefault="00654FBA" w:rsidP="00217327">
            <w:pPr>
              <w:pStyle w:val="ListParagraph"/>
              <w:ind w:left="426"/>
              <w:rPr>
                <w:rFonts w:ascii="Arial" w:hAnsi="Arial" w:cs="Arial"/>
                <w:sz w:val="24"/>
                <w:szCs w:val="24"/>
              </w:rPr>
            </w:pPr>
            <w:r w:rsidRPr="00CD3B9E">
              <w:rPr>
                <w:rFonts w:ascii="Arial" w:hAnsi="Arial" w:cs="Arial"/>
                <w:sz w:val="24"/>
                <w:szCs w:val="24"/>
              </w:rPr>
              <w:t xml:space="preserve">Dates for the full </w:t>
            </w:r>
            <w:r w:rsidR="0002183F" w:rsidRPr="00CD3B9E">
              <w:rPr>
                <w:rFonts w:ascii="Arial" w:hAnsi="Arial" w:cs="Arial"/>
                <w:sz w:val="24"/>
                <w:szCs w:val="24"/>
              </w:rPr>
              <w:t>CESCP</w:t>
            </w:r>
            <w:r w:rsidRPr="00CD3B9E">
              <w:rPr>
                <w:rFonts w:ascii="Arial" w:hAnsi="Arial" w:cs="Arial"/>
                <w:sz w:val="24"/>
                <w:szCs w:val="24"/>
              </w:rPr>
              <w:t xml:space="preserve"> Training Programme </w:t>
            </w:r>
            <w:r w:rsidR="00437EAD">
              <w:rPr>
                <w:rFonts w:ascii="Arial" w:hAnsi="Arial" w:cs="Arial"/>
                <w:sz w:val="24"/>
                <w:szCs w:val="24"/>
              </w:rPr>
              <w:t>up until</w:t>
            </w:r>
            <w:r w:rsidR="00DA4577" w:rsidRPr="00CD3B9E">
              <w:rPr>
                <w:rFonts w:ascii="Arial" w:hAnsi="Arial" w:cs="Arial"/>
                <w:sz w:val="24"/>
                <w:szCs w:val="24"/>
              </w:rPr>
              <w:t xml:space="preserve"> </w:t>
            </w:r>
            <w:r w:rsidR="00477C44">
              <w:rPr>
                <w:rFonts w:ascii="Arial" w:hAnsi="Arial" w:cs="Arial"/>
                <w:sz w:val="24"/>
                <w:szCs w:val="24"/>
              </w:rPr>
              <w:t xml:space="preserve">March </w:t>
            </w:r>
            <w:r w:rsidR="00DA4577" w:rsidRPr="00CD3B9E">
              <w:rPr>
                <w:rFonts w:ascii="Arial" w:hAnsi="Arial" w:cs="Arial"/>
                <w:sz w:val="24"/>
                <w:szCs w:val="24"/>
              </w:rPr>
              <w:t>20</w:t>
            </w:r>
            <w:r w:rsidR="008B42E0" w:rsidRPr="00CD3B9E">
              <w:rPr>
                <w:rFonts w:ascii="Arial" w:hAnsi="Arial" w:cs="Arial"/>
                <w:sz w:val="24"/>
                <w:szCs w:val="24"/>
              </w:rPr>
              <w:t>2</w:t>
            </w:r>
            <w:r w:rsidR="00477C44">
              <w:rPr>
                <w:rFonts w:ascii="Arial" w:hAnsi="Arial" w:cs="Arial"/>
                <w:sz w:val="24"/>
                <w:szCs w:val="24"/>
              </w:rPr>
              <w:t xml:space="preserve">1 </w:t>
            </w:r>
            <w:r w:rsidR="00DA4577" w:rsidRPr="00CD3B9E">
              <w:rPr>
                <w:rFonts w:ascii="Arial" w:hAnsi="Arial" w:cs="Arial"/>
                <w:sz w:val="24"/>
                <w:szCs w:val="24"/>
              </w:rPr>
              <w:t>are</w:t>
            </w:r>
            <w:r w:rsidRPr="00CD3B9E">
              <w:rPr>
                <w:rFonts w:ascii="Arial" w:hAnsi="Arial" w:cs="Arial"/>
                <w:sz w:val="24"/>
                <w:szCs w:val="24"/>
              </w:rPr>
              <w:t xml:space="preserve"> </w:t>
            </w:r>
            <w:r w:rsidR="00477C44">
              <w:rPr>
                <w:rFonts w:ascii="Arial" w:hAnsi="Arial" w:cs="Arial"/>
                <w:sz w:val="24"/>
                <w:szCs w:val="24"/>
              </w:rPr>
              <w:t xml:space="preserve">now </w:t>
            </w:r>
            <w:r w:rsidRPr="00CD3B9E">
              <w:rPr>
                <w:rFonts w:ascii="Arial" w:hAnsi="Arial" w:cs="Arial"/>
                <w:sz w:val="24"/>
                <w:szCs w:val="24"/>
              </w:rPr>
              <w:t xml:space="preserve">available for booking. </w:t>
            </w:r>
            <w:r w:rsidR="002C4DB9">
              <w:rPr>
                <w:rFonts w:ascii="Arial" w:hAnsi="Arial" w:cs="Arial"/>
                <w:sz w:val="24"/>
                <w:szCs w:val="24"/>
              </w:rPr>
              <w:t xml:space="preserve"> Due to the uncertain nature of this situation we are accepting bookings</w:t>
            </w:r>
            <w:r w:rsidR="00413D6A">
              <w:rPr>
                <w:rFonts w:ascii="Arial" w:hAnsi="Arial" w:cs="Arial"/>
                <w:sz w:val="24"/>
                <w:szCs w:val="24"/>
              </w:rPr>
              <w:t xml:space="preserve"> as normal</w:t>
            </w:r>
            <w:r w:rsidR="002C4DB9">
              <w:rPr>
                <w:rFonts w:ascii="Arial" w:hAnsi="Arial" w:cs="Arial"/>
                <w:sz w:val="24"/>
                <w:szCs w:val="24"/>
              </w:rPr>
              <w:t xml:space="preserve"> </w:t>
            </w:r>
            <w:r w:rsidR="00604A60">
              <w:rPr>
                <w:rFonts w:ascii="Arial" w:hAnsi="Arial" w:cs="Arial"/>
                <w:sz w:val="24"/>
                <w:szCs w:val="24"/>
              </w:rPr>
              <w:t>for courses due to run until end of March 2021</w:t>
            </w:r>
            <w:r w:rsidR="005238F3">
              <w:rPr>
                <w:rFonts w:ascii="Arial" w:hAnsi="Arial" w:cs="Arial"/>
                <w:sz w:val="24"/>
                <w:szCs w:val="24"/>
              </w:rPr>
              <w:t>, in the early stages they will be virtual courses, and when guidance suggests that we can move back to face to face and we feel it is safe to do so, then they will resume in our venues.</w:t>
            </w:r>
          </w:p>
          <w:p w14:paraId="364FEDC4" w14:textId="447D54CB" w:rsidR="002C4DB9" w:rsidRDefault="002C4DB9" w:rsidP="00217327">
            <w:pPr>
              <w:pStyle w:val="ListParagraph"/>
              <w:ind w:left="426"/>
              <w:rPr>
                <w:rFonts w:ascii="Arial" w:hAnsi="Arial" w:cs="Arial"/>
                <w:sz w:val="24"/>
                <w:szCs w:val="24"/>
              </w:rPr>
            </w:pPr>
          </w:p>
          <w:p w14:paraId="7A00ACA5" w14:textId="77777777" w:rsidR="00654FBA" w:rsidRDefault="00654FBA" w:rsidP="00654FBA">
            <w:pPr>
              <w:pStyle w:val="ListParagraph"/>
              <w:ind w:left="426"/>
              <w:jc w:val="both"/>
              <w:rPr>
                <w:rFonts w:ascii="Arial" w:hAnsi="Arial" w:cs="Arial"/>
                <w:sz w:val="24"/>
                <w:szCs w:val="24"/>
              </w:rPr>
            </w:pPr>
            <w:r w:rsidRPr="00CA0BC8">
              <w:rPr>
                <w:rFonts w:ascii="Arial" w:hAnsi="Arial" w:cs="Arial"/>
                <w:sz w:val="24"/>
                <w:szCs w:val="24"/>
              </w:rPr>
              <w:t xml:space="preserve">To apply please use our online booking form.  </w:t>
            </w:r>
          </w:p>
          <w:p w14:paraId="06EC219E" w14:textId="77777777" w:rsidR="00654FBA" w:rsidRPr="005361A0" w:rsidRDefault="00000000" w:rsidP="00654FBA">
            <w:pPr>
              <w:pStyle w:val="ListParagraph"/>
              <w:ind w:left="426"/>
              <w:jc w:val="both"/>
              <w:rPr>
                <w:rFonts w:ascii="Arial" w:hAnsi="Arial" w:cs="Arial"/>
                <w:color w:val="0070C0"/>
                <w:sz w:val="24"/>
                <w:szCs w:val="24"/>
                <w:u w:val="single"/>
              </w:rPr>
            </w:pPr>
            <w:hyperlink r:id="rId16" w:history="1">
              <w:r w:rsidR="00981656" w:rsidRPr="005361A0">
                <w:rPr>
                  <w:rFonts w:ascii="Arial" w:hAnsi="Arial" w:cs="Arial"/>
                  <w:color w:val="0070C0"/>
                  <w:sz w:val="24"/>
                  <w:szCs w:val="24"/>
                  <w:u w:val="single"/>
                </w:rPr>
                <w:t>https://form.cheshireeast.gov.uk/service/LSCB_training_booking_2020_21</w:t>
              </w:r>
            </w:hyperlink>
            <w:r w:rsidR="00981656" w:rsidRPr="005361A0">
              <w:rPr>
                <w:rFonts w:ascii="Arial" w:hAnsi="Arial" w:cs="Arial"/>
                <w:color w:val="0070C0"/>
                <w:sz w:val="24"/>
                <w:szCs w:val="24"/>
                <w:u w:val="single"/>
              </w:rPr>
              <w:t xml:space="preserve"> </w:t>
            </w:r>
          </w:p>
          <w:p w14:paraId="2BD25EA0" w14:textId="77777777" w:rsidR="00981656" w:rsidRDefault="00981656" w:rsidP="00654FBA">
            <w:pPr>
              <w:pStyle w:val="ListParagraph"/>
              <w:ind w:left="426"/>
              <w:jc w:val="both"/>
              <w:rPr>
                <w:rFonts w:ascii="Arial" w:hAnsi="Arial" w:cs="Arial"/>
                <w:sz w:val="24"/>
                <w:szCs w:val="24"/>
              </w:rPr>
            </w:pPr>
          </w:p>
          <w:p w14:paraId="2CD9523A" w14:textId="54686FB7" w:rsidR="00E724EC" w:rsidRDefault="00E724EC" w:rsidP="00217327">
            <w:pPr>
              <w:pStyle w:val="ListParagraph"/>
              <w:ind w:left="426"/>
              <w:rPr>
                <w:rFonts w:ascii="Arial" w:hAnsi="Arial" w:cs="Arial"/>
                <w:sz w:val="24"/>
                <w:szCs w:val="24"/>
              </w:rPr>
            </w:pPr>
            <w:r>
              <w:rPr>
                <w:rFonts w:ascii="Arial" w:hAnsi="Arial" w:cs="Arial"/>
                <w:sz w:val="24"/>
                <w:szCs w:val="24"/>
              </w:rPr>
              <w:t>W</w:t>
            </w:r>
            <w:r w:rsidR="002C4DB9">
              <w:rPr>
                <w:rFonts w:ascii="Arial" w:hAnsi="Arial" w:cs="Arial"/>
                <w:sz w:val="24"/>
                <w:szCs w:val="24"/>
              </w:rPr>
              <w:t xml:space="preserve">e aim to stick to </w:t>
            </w:r>
            <w:r>
              <w:rPr>
                <w:rFonts w:ascii="Arial" w:hAnsi="Arial" w:cs="Arial"/>
                <w:sz w:val="24"/>
                <w:szCs w:val="24"/>
              </w:rPr>
              <w:t xml:space="preserve">advertised </w:t>
            </w:r>
            <w:r w:rsidR="002C4DB9">
              <w:rPr>
                <w:rFonts w:ascii="Arial" w:hAnsi="Arial" w:cs="Arial"/>
                <w:sz w:val="24"/>
                <w:szCs w:val="24"/>
              </w:rPr>
              <w:t>dates where possible</w:t>
            </w:r>
            <w:r>
              <w:rPr>
                <w:rFonts w:ascii="Arial" w:hAnsi="Arial" w:cs="Arial"/>
                <w:sz w:val="24"/>
                <w:szCs w:val="24"/>
              </w:rPr>
              <w:t xml:space="preserve"> be that a virtual or face to face course</w:t>
            </w:r>
            <w:r w:rsidR="00604A60">
              <w:rPr>
                <w:rFonts w:ascii="Arial" w:hAnsi="Arial" w:cs="Arial"/>
                <w:sz w:val="24"/>
                <w:szCs w:val="24"/>
              </w:rPr>
              <w:t xml:space="preserve"> (where venues and guidance allow)</w:t>
            </w:r>
            <w:r w:rsidR="005238F3">
              <w:rPr>
                <w:rFonts w:ascii="Arial" w:hAnsi="Arial" w:cs="Arial"/>
                <w:sz w:val="24"/>
                <w:szCs w:val="24"/>
              </w:rPr>
              <w:t xml:space="preserve">.  </w:t>
            </w:r>
            <w:r w:rsidR="00604A60">
              <w:rPr>
                <w:rFonts w:ascii="Arial" w:hAnsi="Arial" w:cs="Arial"/>
                <w:sz w:val="24"/>
                <w:szCs w:val="24"/>
              </w:rPr>
              <w:t>You will be advised further once you have applied and we are allocating places.</w:t>
            </w:r>
          </w:p>
          <w:p w14:paraId="79A1CC36" w14:textId="77777777" w:rsidR="00E724EC" w:rsidRDefault="00E724EC" w:rsidP="00217327">
            <w:pPr>
              <w:pStyle w:val="ListParagraph"/>
              <w:ind w:left="426"/>
              <w:rPr>
                <w:rFonts w:ascii="Arial" w:hAnsi="Arial" w:cs="Arial"/>
                <w:sz w:val="24"/>
                <w:szCs w:val="24"/>
              </w:rPr>
            </w:pPr>
          </w:p>
          <w:p w14:paraId="4084EAC1" w14:textId="51A0B0BB" w:rsidR="002C4DB9" w:rsidRDefault="005238F3" w:rsidP="00217327">
            <w:pPr>
              <w:pStyle w:val="ListParagraph"/>
              <w:ind w:left="426"/>
              <w:rPr>
                <w:rFonts w:ascii="Arial" w:hAnsi="Arial" w:cs="Arial"/>
                <w:sz w:val="24"/>
                <w:szCs w:val="24"/>
              </w:rPr>
            </w:pPr>
            <w:r>
              <w:rPr>
                <w:rFonts w:ascii="Arial" w:hAnsi="Arial" w:cs="Arial"/>
                <w:sz w:val="24"/>
                <w:szCs w:val="24"/>
              </w:rPr>
              <w:t xml:space="preserve">Please be ensured that the training offered will still be of our usual high quality standard, just delivered in a different way until we are sure that safety of all </w:t>
            </w:r>
            <w:r w:rsidR="00604A60">
              <w:rPr>
                <w:rFonts w:ascii="Arial" w:hAnsi="Arial" w:cs="Arial"/>
                <w:sz w:val="24"/>
                <w:szCs w:val="24"/>
              </w:rPr>
              <w:t xml:space="preserve">trainers and </w:t>
            </w:r>
            <w:r>
              <w:rPr>
                <w:rFonts w:ascii="Arial" w:hAnsi="Arial" w:cs="Arial"/>
                <w:sz w:val="24"/>
                <w:szCs w:val="24"/>
              </w:rPr>
              <w:t xml:space="preserve">participants can be </w:t>
            </w:r>
            <w:r w:rsidR="00E724EC">
              <w:rPr>
                <w:rFonts w:ascii="Arial" w:hAnsi="Arial" w:cs="Arial"/>
                <w:sz w:val="24"/>
                <w:szCs w:val="24"/>
              </w:rPr>
              <w:t>guaranteed.</w:t>
            </w:r>
          </w:p>
          <w:p w14:paraId="462EC4A8" w14:textId="77777777" w:rsidR="002C4DB9" w:rsidRDefault="002C4DB9" w:rsidP="00CD0FFF">
            <w:pPr>
              <w:pStyle w:val="ListParagraph"/>
              <w:ind w:left="426"/>
              <w:jc w:val="both"/>
              <w:rPr>
                <w:rFonts w:ascii="Arial" w:hAnsi="Arial" w:cs="Arial"/>
                <w:sz w:val="24"/>
                <w:szCs w:val="24"/>
              </w:rPr>
            </w:pPr>
            <w:r>
              <w:rPr>
                <w:rFonts w:ascii="Arial" w:hAnsi="Arial" w:cs="Arial"/>
                <w:sz w:val="24"/>
                <w:szCs w:val="24"/>
              </w:rPr>
              <w:t xml:space="preserve"> </w:t>
            </w:r>
          </w:p>
          <w:p w14:paraId="0B3B3302" w14:textId="77777777" w:rsidR="002979B6" w:rsidRPr="0070423D" w:rsidRDefault="00000000" w:rsidP="00CD0FFF">
            <w:pPr>
              <w:pStyle w:val="ListParagraph"/>
              <w:ind w:left="426"/>
              <w:jc w:val="both"/>
              <w:rPr>
                <w:rFonts w:ascii="Arial" w:hAnsi="Arial" w:cs="Arial"/>
                <w:sz w:val="24"/>
                <w:szCs w:val="24"/>
              </w:rPr>
            </w:pPr>
            <w:r>
              <w:rPr>
                <w:rFonts w:ascii="Arial" w:hAnsi="Arial" w:cs="Arial"/>
                <w:sz w:val="24"/>
                <w:szCs w:val="24"/>
              </w:rPr>
              <w:pict w14:anchorId="2458F195">
                <v:rect id="_x0000_i1027" style="width:370.6pt;height:1.25pt" o:hrpct="964" o:hralign="center" o:hrstd="t" o:hr="t" fillcolor="#a0a0a0" stroked="f"/>
              </w:pict>
            </w:r>
          </w:p>
          <w:p w14:paraId="79207C42" w14:textId="77777777" w:rsidR="006D0D86" w:rsidRPr="0070423D" w:rsidRDefault="006D0D86" w:rsidP="006D0D86">
            <w:pPr>
              <w:pStyle w:val="ListParagraph"/>
              <w:ind w:left="426"/>
              <w:rPr>
                <w:rFonts w:ascii="Arial" w:hAnsi="Arial" w:cs="Arial"/>
                <w:sz w:val="24"/>
                <w:szCs w:val="24"/>
              </w:rPr>
            </w:pPr>
          </w:p>
          <w:p w14:paraId="6E4BFA71" w14:textId="77777777" w:rsidR="00654FBA" w:rsidRPr="005361A0" w:rsidRDefault="00654FBA" w:rsidP="00654FBA">
            <w:pPr>
              <w:pStyle w:val="ListParagraph"/>
              <w:numPr>
                <w:ilvl w:val="0"/>
                <w:numId w:val="7"/>
              </w:numPr>
              <w:rPr>
                <w:rStyle w:val="Hyperlink"/>
                <w:rFonts w:ascii="Arial" w:eastAsiaTheme="minorHAnsi" w:hAnsi="Arial" w:cs="Arial"/>
                <w:b/>
                <w:bCs/>
                <w:color w:val="auto"/>
                <w:sz w:val="28"/>
                <w:szCs w:val="28"/>
                <w:u w:val="none"/>
                <w:lang w:eastAsia="en-US"/>
              </w:rPr>
            </w:pPr>
            <w:r w:rsidRPr="005361A0">
              <w:rPr>
                <w:rStyle w:val="Hyperlink"/>
                <w:rFonts w:ascii="Arial" w:eastAsiaTheme="minorHAnsi" w:hAnsi="Arial" w:cs="Arial"/>
                <w:b/>
                <w:bCs/>
                <w:color w:val="auto"/>
                <w:sz w:val="28"/>
                <w:szCs w:val="28"/>
                <w:u w:val="none"/>
                <w:lang w:eastAsia="en-US"/>
              </w:rPr>
              <w:t>E-Learning</w:t>
            </w:r>
          </w:p>
          <w:p w14:paraId="73D3B4AA" w14:textId="77777777" w:rsidR="00AD2C24" w:rsidRPr="0070423D" w:rsidRDefault="00AD2C24" w:rsidP="00AD2C24">
            <w:pPr>
              <w:pStyle w:val="ListParagraph"/>
              <w:ind w:left="786"/>
              <w:rPr>
                <w:sz w:val="24"/>
                <w:szCs w:val="24"/>
              </w:rPr>
            </w:pPr>
          </w:p>
          <w:p w14:paraId="1BC6C217" w14:textId="77777777" w:rsidR="00654FBA" w:rsidRDefault="00A628AE" w:rsidP="00654FBA">
            <w:pPr>
              <w:ind w:left="426"/>
              <w:rPr>
                <w:rFonts w:ascii="Arial" w:hAnsi="Arial" w:cs="Arial"/>
                <w:sz w:val="24"/>
                <w:szCs w:val="24"/>
              </w:rPr>
            </w:pPr>
            <w:r>
              <w:rPr>
                <w:rFonts w:ascii="Arial" w:hAnsi="Arial" w:cs="Arial"/>
                <w:sz w:val="24"/>
                <w:szCs w:val="24"/>
              </w:rPr>
              <w:t xml:space="preserve">A number of </w:t>
            </w:r>
            <w:r w:rsidR="0002183F">
              <w:rPr>
                <w:rFonts w:ascii="Arial" w:hAnsi="Arial" w:cs="Arial"/>
                <w:sz w:val="24"/>
                <w:szCs w:val="24"/>
              </w:rPr>
              <w:t>CESCP</w:t>
            </w:r>
            <w:r>
              <w:rPr>
                <w:rFonts w:ascii="Arial" w:hAnsi="Arial" w:cs="Arial"/>
                <w:sz w:val="24"/>
                <w:szCs w:val="24"/>
              </w:rPr>
              <w:t xml:space="preserve"> E-Learning courses</w:t>
            </w:r>
            <w:r w:rsidR="00AD2C24">
              <w:rPr>
                <w:rFonts w:ascii="Arial" w:hAnsi="Arial" w:cs="Arial"/>
                <w:sz w:val="24"/>
                <w:szCs w:val="24"/>
              </w:rPr>
              <w:t xml:space="preserve"> are already available</w:t>
            </w:r>
            <w:r w:rsidR="00B56501">
              <w:rPr>
                <w:rFonts w:ascii="Arial" w:hAnsi="Arial" w:cs="Arial"/>
                <w:sz w:val="24"/>
                <w:szCs w:val="24"/>
              </w:rPr>
              <w:t xml:space="preserve"> including Signs of Safety, Sexual Exploitation, and Introduction to Safeguarding, Prevent and many more</w:t>
            </w:r>
            <w:r w:rsidR="00AD2C24">
              <w:rPr>
                <w:rFonts w:ascii="Arial" w:hAnsi="Arial" w:cs="Arial"/>
                <w:sz w:val="24"/>
                <w:szCs w:val="24"/>
              </w:rPr>
              <w:t>.</w:t>
            </w:r>
          </w:p>
          <w:p w14:paraId="3310A839" w14:textId="77777777" w:rsidR="00AD2C24" w:rsidRDefault="00AD2C24" w:rsidP="00654FBA">
            <w:pPr>
              <w:ind w:left="426"/>
              <w:rPr>
                <w:rFonts w:ascii="Arial" w:hAnsi="Arial" w:cs="Arial"/>
                <w:sz w:val="24"/>
                <w:szCs w:val="24"/>
              </w:rPr>
            </w:pPr>
          </w:p>
          <w:p w14:paraId="21127192" w14:textId="77777777" w:rsidR="00AD2C24" w:rsidRPr="0070423D" w:rsidRDefault="00AD2C24" w:rsidP="00654FBA">
            <w:pPr>
              <w:ind w:left="426"/>
              <w:rPr>
                <w:rFonts w:ascii="Arial" w:hAnsi="Arial" w:cs="Arial"/>
                <w:sz w:val="24"/>
                <w:szCs w:val="24"/>
              </w:rPr>
            </w:pPr>
            <w:r>
              <w:rPr>
                <w:rFonts w:ascii="Arial" w:hAnsi="Arial" w:cs="Arial"/>
                <w:sz w:val="24"/>
                <w:szCs w:val="24"/>
              </w:rPr>
              <w:t xml:space="preserve">New courses are in the process of being finalised and include </w:t>
            </w:r>
            <w:proofErr w:type="spellStart"/>
            <w:r>
              <w:rPr>
                <w:rFonts w:ascii="Arial" w:hAnsi="Arial" w:cs="Arial"/>
                <w:sz w:val="24"/>
                <w:szCs w:val="24"/>
              </w:rPr>
              <w:t>Mappa</w:t>
            </w:r>
            <w:proofErr w:type="spellEnd"/>
            <w:r>
              <w:rPr>
                <w:rFonts w:ascii="Arial" w:hAnsi="Arial" w:cs="Arial"/>
                <w:sz w:val="24"/>
                <w:szCs w:val="24"/>
              </w:rPr>
              <w:t>, Neglect and Domestic Abuse. These will be available shortly.</w:t>
            </w:r>
          </w:p>
          <w:p w14:paraId="5B9B9FDD" w14:textId="77777777" w:rsidR="00654FBA" w:rsidRPr="0070423D" w:rsidRDefault="00654FBA" w:rsidP="00654FBA">
            <w:pPr>
              <w:rPr>
                <w:rFonts w:ascii="Arial" w:hAnsi="Arial" w:cs="Arial"/>
                <w:sz w:val="24"/>
                <w:szCs w:val="24"/>
              </w:rPr>
            </w:pPr>
          </w:p>
          <w:p w14:paraId="7C50D977" w14:textId="77777777" w:rsidR="00B52547" w:rsidRPr="0070423D" w:rsidRDefault="00654FBA" w:rsidP="002F0CDC">
            <w:pPr>
              <w:autoSpaceDE w:val="0"/>
              <w:autoSpaceDN w:val="0"/>
              <w:ind w:left="426"/>
              <w:rPr>
                <w:sz w:val="24"/>
                <w:szCs w:val="24"/>
              </w:rPr>
            </w:pPr>
            <w:r w:rsidRPr="002979B6">
              <w:rPr>
                <w:rFonts w:ascii="Arial" w:hAnsi="Arial" w:cs="Arial"/>
                <w:sz w:val="24"/>
                <w:szCs w:val="24"/>
              </w:rPr>
              <w:t xml:space="preserve">Cheshire East employees should already have access to the Learning Pool, however external agencies will need </w:t>
            </w:r>
            <w:r>
              <w:rPr>
                <w:rFonts w:ascii="Arial" w:hAnsi="Arial" w:cs="Arial"/>
                <w:sz w:val="24"/>
                <w:szCs w:val="24"/>
              </w:rPr>
              <w:t>to register to access training</w:t>
            </w:r>
            <w:r w:rsidR="0002183F">
              <w:rPr>
                <w:rFonts w:ascii="Arial" w:hAnsi="Arial" w:cs="Arial"/>
                <w:sz w:val="24"/>
                <w:szCs w:val="24"/>
              </w:rPr>
              <w:t xml:space="preserve"> – please specify on your application form for a log in that you require access to safeguarding training otherwise you may be charged.</w:t>
            </w:r>
            <w:r>
              <w:rPr>
                <w:rFonts w:ascii="Arial" w:hAnsi="Arial" w:cs="Arial"/>
                <w:sz w:val="24"/>
                <w:szCs w:val="24"/>
              </w:rPr>
              <w:t xml:space="preserve">  Full details on how to register can be found on our website </w:t>
            </w:r>
            <w:hyperlink r:id="rId17" w:history="1">
              <w:r w:rsidRPr="005361A0">
                <w:rPr>
                  <w:rFonts w:ascii="Arial" w:hAnsi="Arial" w:cs="Arial"/>
                  <w:color w:val="0070C0"/>
                  <w:sz w:val="24"/>
                  <w:szCs w:val="24"/>
                  <w:u w:val="single"/>
                </w:rPr>
                <w:t>http://www.cheshireeastlscb.org.uk/learning-and-development/e-learning.aspx</w:t>
              </w:r>
            </w:hyperlink>
            <w:r w:rsidR="00A628AE" w:rsidRPr="005361A0">
              <w:rPr>
                <w:color w:val="0070C0"/>
                <w:sz w:val="24"/>
                <w:szCs w:val="24"/>
              </w:rPr>
              <w:t xml:space="preserve"> </w:t>
            </w:r>
          </w:p>
          <w:p w14:paraId="44B3B7EB" w14:textId="77777777" w:rsidR="00AD2C24" w:rsidRPr="0070423D" w:rsidRDefault="00AD2C24" w:rsidP="002F0CDC">
            <w:pPr>
              <w:autoSpaceDE w:val="0"/>
              <w:autoSpaceDN w:val="0"/>
              <w:ind w:left="426"/>
              <w:rPr>
                <w:sz w:val="24"/>
                <w:szCs w:val="24"/>
              </w:rPr>
            </w:pPr>
          </w:p>
          <w:p w14:paraId="3DA39ECB" w14:textId="77777777" w:rsidR="00AD2C24" w:rsidRPr="0070423D" w:rsidRDefault="00000000" w:rsidP="00AD2C24">
            <w:pPr>
              <w:pStyle w:val="ListParagraph"/>
              <w:ind w:left="426"/>
              <w:jc w:val="both"/>
              <w:rPr>
                <w:rFonts w:ascii="Arial" w:hAnsi="Arial" w:cs="Arial"/>
                <w:sz w:val="24"/>
                <w:szCs w:val="24"/>
              </w:rPr>
            </w:pPr>
            <w:r>
              <w:rPr>
                <w:rFonts w:ascii="Arial" w:hAnsi="Arial" w:cs="Arial"/>
                <w:sz w:val="24"/>
                <w:szCs w:val="24"/>
              </w:rPr>
              <w:pict w14:anchorId="1235A148">
                <v:rect id="_x0000_i1028" style="width:370.6pt;height:1.25pt" o:hrpct="964" o:hralign="center" o:hrstd="t" o:hr="t" fillcolor="#a0a0a0" stroked="f"/>
              </w:pict>
            </w:r>
          </w:p>
          <w:p w14:paraId="490FA537" w14:textId="77777777" w:rsidR="00AD2C24" w:rsidRPr="0070423D" w:rsidRDefault="00AD2C24" w:rsidP="00AD2C24">
            <w:pPr>
              <w:pStyle w:val="ListParagraph"/>
              <w:ind w:left="426"/>
              <w:rPr>
                <w:rFonts w:ascii="Arial" w:hAnsi="Arial" w:cs="Arial"/>
                <w:sz w:val="24"/>
                <w:szCs w:val="24"/>
              </w:rPr>
            </w:pPr>
          </w:p>
          <w:p w14:paraId="78421627" w14:textId="77777777" w:rsidR="00AD2C24" w:rsidRPr="005361A0" w:rsidRDefault="00AD2C24" w:rsidP="00AD2C24">
            <w:pPr>
              <w:pStyle w:val="ListParagraph"/>
              <w:numPr>
                <w:ilvl w:val="0"/>
                <w:numId w:val="7"/>
              </w:numPr>
              <w:rPr>
                <w:rStyle w:val="Hyperlink"/>
                <w:rFonts w:ascii="Arial" w:eastAsiaTheme="minorHAnsi" w:hAnsi="Arial" w:cs="Arial"/>
                <w:b/>
                <w:bCs/>
                <w:color w:val="auto"/>
                <w:sz w:val="28"/>
                <w:szCs w:val="28"/>
                <w:u w:val="none"/>
                <w:lang w:eastAsia="en-US"/>
              </w:rPr>
            </w:pPr>
            <w:r w:rsidRPr="005361A0">
              <w:rPr>
                <w:rStyle w:val="Hyperlink"/>
                <w:rFonts w:ascii="Arial" w:eastAsiaTheme="minorHAnsi" w:hAnsi="Arial" w:cs="Arial"/>
                <w:b/>
                <w:bCs/>
                <w:color w:val="auto"/>
                <w:sz w:val="28"/>
                <w:szCs w:val="28"/>
                <w:u w:val="none"/>
                <w:lang w:eastAsia="en-US"/>
              </w:rPr>
              <w:t>Schools</w:t>
            </w:r>
          </w:p>
          <w:p w14:paraId="1A58DAF2" w14:textId="77777777" w:rsidR="00AD2C24" w:rsidRPr="0070423D" w:rsidRDefault="00AD2C24" w:rsidP="00AD2C24">
            <w:pPr>
              <w:pStyle w:val="ListParagraph"/>
              <w:ind w:left="786"/>
              <w:rPr>
                <w:sz w:val="24"/>
                <w:szCs w:val="24"/>
              </w:rPr>
            </w:pPr>
          </w:p>
          <w:p w14:paraId="5DD4244B" w14:textId="77777777" w:rsidR="006869D3" w:rsidRDefault="00AD2C24" w:rsidP="006869D3">
            <w:pPr>
              <w:pStyle w:val="ListParagraph"/>
              <w:ind w:left="426"/>
              <w:rPr>
                <w:rFonts w:ascii="Arial" w:hAnsi="Arial" w:cs="Arial"/>
                <w:sz w:val="24"/>
                <w:szCs w:val="24"/>
              </w:rPr>
            </w:pPr>
            <w:r w:rsidRPr="006869D3">
              <w:rPr>
                <w:rFonts w:ascii="Arial" w:hAnsi="Arial" w:cs="Arial"/>
                <w:sz w:val="24"/>
                <w:szCs w:val="24"/>
              </w:rPr>
              <w:lastRenderedPageBreak/>
              <w:t xml:space="preserve">Please note that schools </w:t>
            </w:r>
            <w:r w:rsidR="009A0DF5">
              <w:rPr>
                <w:rFonts w:ascii="Arial" w:hAnsi="Arial" w:cs="Arial"/>
                <w:sz w:val="24"/>
                <w:szCs w:val="24"/>
              </w:rPr>
              <w:t xml:space="preserve">that </w:t>
            </w:r>
            <w:r w:rsidRPr="006869D3">
              <w:rPr>
                <w:rFonts w:ascii="Arial" w:hAnsi="Arial" w:cs="Arial"/>
                <w:sz w:val="24"/>
                <w:szCs w:val="24"/>
              </w:rPr>
              <w:t xml:space="preserve">have </w:t>
            </w:r>
            <w:r w:rsidR="001C48CE">
              <w:rPr>
                <w:rFonts w:ascii="Arial" w:hAnsi="Arial" w:cs="Arial"/>
                <w:sz w:val="24"/>
                <w:szCs w:val="24"/>
              </w:rPr>
              <w:t>agreed to the</w:t>
            </w:r>
            <w:r w:rsidRPr="006869D3">
              <w:rPr>
                <w:rFonts w:ascii="Arial" w:hAnsi="Arial" w:cs="Arial"/>
                <w:sz w:val="24"/>
                <w:szCs w:val="24"/>
              </w:rPr>
              <w:t xml:space="preserve"> Service Level </w:t>
            </w:r>
            <w:r w:rsidR="006869D3">
              <w:rPr>
                <w:rFonts w:ascii="Arial" w:hAnsi="Arial" w:cs="Arial"/>
                <w:sz w:val="24"/>
                <w:szCs w:val="24"/>
              </w:rPr>
              <w:t>A</w:t>
            </w:r>
            <w:r w:rsidRPr="006869D3">
              <w:rPr>
                <w:rFonts w:ascii="Arial" w:hAnsi="Arial" w:cs="Arial"/>
                <w:sz w:val="24"/>
                <w:szCs w:val="24"/>
              </w:rPr>
              <w:t>greement</w:t>
            </w:r>
            <w:r w:rsidR="006869D3">
              <w:rPr>
                <w:rFonts w:ascii="Arial" w:hAnsi="Arial" w:cs="Arial"/>
                <w:sz w:val="24"/>
                <w:szCs w:val="24"/>
              </w:rPr>
              <w:t xml:space="preserve"> (SLA) </w:t>
            </w:r>
            <w:r w:rsidR="001C48CE">
              <w:rPr>
                <w:rFonts w:ascii="Arial" w:hAnsi="Arial" w:cs="Arial"/>
                <w:sz w:val="24"/>
                <w:szCs w:val="24"/>
              </w:rPr>
              <w:t>via</w:t>
            </w:r>
            <w:r w:rsidR="006869D3">
              <w:rPr>
                <w:rFonts w:ascii="Arial" w:hAnsi="Arial" w:cs="Arial"/>
                <w:sz w:val="24"/>
                <w:szCs w:val="24"/>
              </w:rPr>
              <w:t xml:space="preserve"> Chess</w:t>
            </w:r>
            <w:r w:rsidRPr="006869D3">
              <w:rPr>
                <w:rFonts w:ascii="Arial" w:hAnsi="Arial" w:cs="Arial"/>
                <w:sz w:val="24"/>
                <w:szCs w:val="24"/>
              </w:rPr>
              <w:t xml:space="preserve"> will have access to all </w:t>
            </w:r>
            <w:r w:rsidR="001C48CE">
              <w:rPr>
                <w:rFonts w:ascii="Arial" w:hAnsi="Arial" w:cs="Arial"/>
                <w:sz w:val="24"/>
                <w:szCs w:val="24"/>
              </w:rPr>
              <w:t>of the Partnership training</w:t>
            </w:r>
            <w:r w:rsidRPr="006869D3">
              <w:rPr>
                <w:rFonts w:ascii="Arial" w:hAnsi="Arial" w:cs="Arial"/>
                <w:sz w:val="24"/>
                <w:szCs w:val="24"/>
              </w:rPr>
              <w:t xml:space="preserve"> free of charge</w:t>
            </w:r>
            <w:r w:rsidR="006869D3">
              <w:rPr>
                <w:rFonts w:ascii="Arial" w:hAnsi="Arial" w:cs="Arial"/>
                <w:sz w:val="24"/>
                <w:szCs w:val="24"/>
              </w:rPr>
              <w:t xml:space="preserve"> and places will be allocated accordingly</w:t>
            </w:r>
            <w:r w:rsidRPr="006869D3">
              <w:rPr>
                <w:rFonts w:ascii="Arial" w:hAnsi="Arial" w:cs="Arial"/>
                <w:sz w:val="24"/>
                <w:szCs w:val="24"/>
              </w:rPr>
              <w:t>.</w:t>
            </w:r>
          </w:p>
          <w:p w14:paraId="2E813BCC" w14:textId="77777777" w:rsidR="006869D3" w:rsidRDefault="006869D3" w:rsidP="006869D3">
            <w:pPr>
              <w:pStyle w:val="ListParagraph"/>
              <w:ind w:left="426"/>
              <w:rPr>
                <w:rFonts w:ascii="Arial" w:hAnsi="Arial" w:cs="Arial"/>
                <w:sz w:val="24"/>
                <w:szCs w:val="24"/>
              </w:rPr>
            </w:pPr>
          </w:p>
          <w:p w14:paraId="2EDFBFD3" w14:textId="77777777" w:rsidR="00AD2C24" w:rsidRPr="006869D3" w:rsidRDefault="00AD2C24" w:rsidP="006869D3">
            <w:pPr>
              <w:pStyle w:val="ListParagraph"/>
              <w:ind w:left="426"/>
              <w:rPr>
                <w:rFonts w:ascii="Arial" w:hAnsi="Arial" w:cs="Arial"/>
                <w:sz w:val="24"/>
                <w:szCs w:val="24"/>
              </w:rPr>
            </w:pPr>
            <w:r w:rsidRPr="006869D3">
              <w:rPr>
                <w:rFonts w:ascii="Arial" w:hAnsi="Arial" w:cs="Arial"/>
                <w:sz w:val="24"/>
                <w:szCs w:val="24"/>
              </w:rPr>
              <w:t xml:space="preserve">If your school has not purchased </w:t>
            </w:r>
            <w:r w:rsidR="006869D3">
              <w:rPr>
                <w:rFonts w:ascii="Arial" w:hAnsi="Arial" w:cs="Arial"/>
                <w:sz w:val="24"/>
                <w:szCs w:val="24"/>
              </w:rPr>
              <w:t xml:space="preserve">the SLA there should be a charge applicable for our training, if this is the case </w:t>
            </w:r>
            <w:r w:rsidRPr="006869D3">
              <w:rPr>
                <w:rFonts w:ascii="Arial" w:hAnsi="Arial" w:cs="Arial"/>
                <w:sz w:val="24"/>
                <w:szCs w:val="24"/>
              </w:rPr>
              <w:t xml:space="preserve">please contact us to discuss. </w:t>
            </w:r>
          </w:p>
          <w:p w14:paraId="58CEDCC4" w14:textId="77777777" w:rsidR="00AD2C24" w:rsidRPr="0070423D" w:rsidRDefault="00000000" w:rsidP="00AD2C24">
            <w:pPr>
              <w:rPr>
                <w:sz w:val="24"/>
                <w:szCs w:val="24"/>
              </w:rPr>
            </w:pPr>
            <w:r>
              <w:rPr>
                <w:rFonts w:ascii="Arial" w:hAnsi="Arial" w:cs="Arial"/>
                <w:sz w:val="24"/>
                <w:szCs w:val="24"/>
              </w:rPr>
              <w:pict w14:anchorId="2F0A8342">
                <v:rect id="_x0000_i1029" style="width:370.6pt;height:1.25pt" o:hrpct="964" o:hralign="center" o:hrstd="t" o:hr="t" fillcolor="#a0a0a0" stroked="f"/>
              </w:pict>
            </w:r>
          </w:p>
          <w:p w14:paraId="12F82040" w14:textId="77777777" w:rsidR="00AD2C24" w:rsidRPr="0070423D" w:rsidRDefault="00AD2C24" w:rsidP="002F0CDC">
            <w:pPr>
              <w:autoSpaceDE w:val="0"/>
              <w:autoSpaceDN w:val="0"/>
              <w:ind w:left="426"/>
              <w:rPr>
                <w:sz w:val="24"/>
                <w:szCs w:val="24"/>
              </w:rPr>
            </w:pPr>
          </w:p>
          <w:p w14:paraId="53F9F0F2" w14:textId="77777777" w:rsidR="006869D3" w:rsidRPr="005361A0" w:rsidRDefault="006869D3" w:rsidP="006869D3">
            <w:pPr>
              <w:pStyle w:val="ListParagraph"/>
              <w:numPr>
                <w:ilvl w:val="0"/>
                <w:numId w:val="7"/>
              </w:numPr>
              <w:rPr>
                <w:rStyle w:val="Hyperlink"/>
                <w:rFonts w:ascii="Arial" w:eastAsiaTheme="minorHAnsi" w:hAnsi="Arial" w:cs="Arial"/>
                <w:b/>
                <w:bCs/>
                <w:color w:val="auto"/>
                <w:sz w:val="28"/>
                <w:szCs w:val="28"/>
                <w:u w:val="none"/>
                <w:lang w:eastAsia="en-US"/>
              </w:rPr>
            </w:pPr>
            <w:r w:rsidRPr="005361A0">
              <w:rPr>
                <w:rStyle w:val="Hyperlink"/>
                <w:rFonts w:ascii="Arial" w:eastAsiaTheme="minorHAnsi" w:hAnsi="Arial" w:cs="Arial"/>
                <w:b/>
                <w:bCs/>
                <w:color w:val="auto"/>
                <w:sz w:val="28"/>
                <w:szCs w:val="28"/>
                <w:u w:val="none"/>
                <w:lang w:eastAsia="en-US"/>
              </w:rPr>
              <w:t>Venues needed</w:t>
            </w:r>
          </w:p>
          <w:p w14:paraId="369D4882" w14:textId="77777777" w:rsidR="00AD2C24" w:rsidRPr="0070423D" w:rsidRDefault="00AD2C24" w:rsidP="002F0CDC">
            <w:pPr>
              <w:autoSpaceDE w:val="0"/>
              <w:autoSpaceDN w:val="0"/>
              <w:ind w:left="426"/>
              <w:rPr>
                <w:sz w:val="24"/>
                <w:szCs w:val="24"/>
              </w:rPr>
            </w:pPr>
          </w:p>
          <w:p w14:paraId="4AF37FD6" w14:textId="4FD0651F" w:rsidR="00753ECF" w:rsidRDefault="006869D3" w:rsidP="002F0CDC">
            <w:pPr>
              <w:autoSpaceDE w:val="0"/>
              <w:autoSpaceDN w:val="0"/>
              <w:ind w:left="426"/>
              <w:rPr>
                <w:rFonts w:ascii="Arial" w:hAnsi="Arial" w:cs="Arial"/>
                <w:sz w:val="24"/>
                <w:szCs w:val="24"/>
              </w:rPr>
            </w:pPr>
            <w:r w:rsidRPr="00753ECF">
              <w:rPr>
                <w:rFonts w:ascii="Arial" w:hAnsi="Arial" w:cs="Arial"/>
                <w:sz w:val="24"/>
                <w:szCs w:val="24"/>
              </w:rPr>
              <w:t>We are on the lookout for venues that have the space and facilities which may enable training to go ahead</w:t>
            </w:r>
            <w:r w:rsidR="00753ECF">
              <w:rPr>
                <w:rFonts w:ascii="Arial" w:hAnsi="Arial" w:cs="Arial"/>
                <w:sz w:val="24"/>
                <w:szCs w:val="24"/>
              </w:rPr>
              <w:t xml:space="preserve"> in a</w:t>
            </w:r>
            <w:r w:rsidRPr="00753ECF">
              <w:rPr>
                <w:rFonts w:ascii="Arial" w:hAnsi="Arial" w:cs="Arial"/>
                <w:sz w:val="24"/>
                <w:szCs w:val="24"/>
              </w:rPr>
              <w:t xml:space="preserve"> face to face</w:t>
            </w:r>
            <w:r w:rsidR="00753ECF">
              <w:rPr>
                <w:rFonts w:ascii="Arial" w:hAnsi="Arial" w:cs="Arial"/>
                <w:sz w:val="24"/>
                <w:szCs w:val="24"/>
              </w:rPr>
              <w:t xml:space="preserve"> format</w:t>
            </w:r>
            <w:r w:rsidRPr="00753ECF">
              <w:rPr>
                <w:rFonts w:ascii="Arial" w:hAnsi="Arial" w:cs="Arial"/>
                <w:sz w:val="24"/>
                <w:szCs w:val="24"/>
              </w:rPr>
              <w:t xml:space="preserve"> in the coming months</w:t>
            </w:r>
            <w:r w:rsidR="005361A0">
              <w:rPr>
                <w:rFonts w:ascii="Arial" w:hAnsi="Arial" w:cs="Arial"/>
                <w:sz w:val="24"/>
                <w:szCs w:val="24"/>
              </w:rPr>
              <w:t>,</w:t>
            </w:r>
            <w:r w:rsidRPr="00753ECF">
              <w:rPr>
                <w:rFonts w:ascii="Arial" w:hAnsi="Arial" w:cs="Arial"/>
                <w:sz w:val="24"/>
                <w:szCs w:val="24"/>
              </w:rPr>
              <w:t xml:space="preserve"> where social distancing and other measures may still b</w:t>
            </w:r>
            <w:r w:rsidR="00753ECF">
              <w:rPr>
                <w:rFonts w:ascii="Arial" w:hAnsi="Arial" w:cs="Arial"/>
                <w:sz w:val="24"/>
                <w:szCs w:val="24"/>
              </w:rPr>
              <w:t>e</w:t>
            </w:r>
            <w:r w:rsidRPr="00753ECF">
              <w:rPr>
                <w:rFonts w:ascii="Arial" w:hAnsi="Arial" w:cs="Arial"/>
                <w:sz w:val="24"/>
                <w:szCs w:val="24"/>
              </w:rPr>
              <w:t xml:space="preserve"> required. </w:t>
            </w:r>
            <w:r w:rsidR="00753ECF">
              <w:rPr>
                <w:rFonts w:ascii="Arial" w:hAnsi="Arial" w:cs="Arial"/>
                <w:sz w:val="24"/>
                <w:szCs w:val="24"/>
              </w:rPr>
              <w:t xml:space="preserve">We will need IT capabilities for enabling some participants to join virtually. </w:t>
            </w:r>
            <w:r w:rsidR="002C7985">
              <w:rPr>
                <w:rFonts w:ascii="Arial" w:hAnsi="Arial" w:cs="Arial"/>
                <w:sz w:val="24"/>
                <w:szCs w:val="24"/>
              </w:rPr>
              <w:t xml:space="preserve">Some of the smaller venues and primary schools we use for training are not able to fulfil the safety requirements at this time. </w:t>
            </w:r>
          </w:p>
          <w:p w14:paraId="7A7C220F" w14:textId="77777777" w:rsidR="00753ECF" w:rsidRDefault="00753ECF" w:rsidP="002F0CDC">
            <w:pPr>
              <w:autoSpaceDE w:val="0"/>
              <w:autoSpaceDN w:val="0"/>
              <w:ind w:left="426"/>
              <w:rPr>
                <w:rFonts w:ascii="Arial" w:hAnsi="Arial" w:cs="Arial"/>
                <w:sz w:val="24"/>
                <w:szCs w:val="24"/>
              </w:rPr>
            </w:pPr>
          </w:p>
          <w:p w14:paraId="07339A2E" w14:textId="4592AA7A" w:rsidR="00AD2C24" w:rsidRPr="0070423D" w:rsidRDefault="00753ECF" w:rsidP="002F0CDC">
            <w:pPr>
              <w:autoSpaceDE w:val="0"/>
              <w:autoSpaceDN w:val="0"/>
              <w:ind w:left="426"/>
              <w:rPr>
                <w:sz w:val="24"/>
                <w:szCs w:val="24"/>
              </w:rPr>
            </w:pPr>
            <w:r>
              <w:rPr>
                <w:rFonts w:ascii="Arial" w:hAnsi="Arial" w:cs="Arial"/>
                <w:sz w:val="24"/>
                <w:szCs w:val="24"/>
              </w:rPr>
              <w:t>I</w:t>
            </w:r>
            <w:r w:rsidR="006869D3" w:rsidRPr="00753ECF">
              <w:rPr>
                <w:rFonts w:ascii="Arial" w:hAnsi="Arial" w:cs="Arial"/>
                <w:sz w:val="24"/>
                <w:szCs w:val="24"/>
              </w:rPr>
              <w:t>f you feel you have a room we could make use of</w:t>
            </w:r>
            <w:r w:rsidR="00604A60">
              <w:rPr>
                <w:rFonts w:ascii="Arial" w:hAnsi="Arial" w:cs="Arial"/>
                <w:sz w:val="24"/>
                <w:szCs w:val="24"/>
              </w:rPr>
              <w:t>,</w:t>
            </w:r>
            <w:r w:rsidR="006869D3" w:rsidRPr="00753ECF">
              <w:rPr>
                <w:rFonts w:ascii="Arial" w:hAnsi="Arial" w:cs="Arial"/>
                <w:sz w:val="24"/>
                <w:szCs w:val="24"/>
              </w:rPr>
              <w:t xml:space="preserve"> then we would like to hear from you for </w:t>
            </w:r>
            <w:r>
              <w:rPr>
                <w:rFonts w:ascii="Arial" w:hAnsi="Arial" w:cs="Arial"/>
                <w:sz w:val="24"/>
                <w:szCs w:val="24"/>
              </w:rPr>
              <w:t>f</w:t>
            </w:r>
            <w:r w:rsidR="006869D3" w:rsidRPr="00753ECF">
              <w:rPr>
                <w:rFonts w:ascii="Arial" w:hAnsi="Arial" w:cs="Arial"/>
                <w:sz w:val="24"/>
                <w:szCs w:val="24"/>
              </w:rPr>
              <w:t xml:space="preserve">urther discussions.  Please email  </w:t>
            </w:r>
            <w:hyperlink r:id="rId18" w:history="1">
              <w:r w:rsidR="006869D3" w:rsidRPr="005361A0">
                <w:rPr>
                  <w:rFonts w:ascii="Arial" w:hAnsi="Arial" w:cs="Arial"/>
                  <w:color w:val="0070C0"/>
                  <w:sz w:val="24"/>
                  <w:szCs w:val="24"/>
                  <w:u w:val="single"/>
                </w:rPr>
                <w:t>lscbtrainingadministrator@cheshireeast.gov.uk</w:t>
              </w:r>
            </w:hyperlink>
          </w:p>
          <w:p w14:paraId="61AE8C95" w14:textId="77777777" w:rsidR="0002183F" w:rsidRPr="0070423D" w:rsidRDefault="0002183F" w:rsidP="002F0CDC">
            <w:pPr>
              <w:autoSpaceDE w:val="0"/>
              <w:autoSpaceDN w:val="0"/>
              <w:ind w:left="426"/>
              <w:rPr>
                <w:sz w:val="24"/>
                <w:szCs w:val="24"/>
              </w:rPr>
            </w:pPr>
          </w:p>
          <w:p w14:paraId="005420FA" w14:textId="77777777" w:rsidR="00CD0FFF" w:rsidRPr="0070423D" w:rsidRDefault="00CD0FFF" w:rsidP="00431A4D">
            <w:pPr>
              <w:rPr>
                <w:rFonts w:ascii="Arial" w:hAnsi="Arial" w:cs="Arial"/>
                <w:sz w:val="24"/>
                <w:szCs w:val="24"/>
              </w:rPr>
            </w:pPr>
          </w:p>
        </w:tc>
        <w:tc>
          <w:tcPr>
            <w:tcW w:w="2245" w:type="dxa"/>
            <w:vMerge w:val="restart"/>
            <w:shd w:val="clear" w:color="auto" w:fill="548DD4" w:themeFill="text2" w:themeFillTint="99"/>
            <w:tcMar>
              <w:top w:w="85" w:type="dxa"/>
              <w:left w:w="108" w:type="dxa"/>
              <w:bottom w:w="85" w:type="dxa"/>
              <w:right w:w="108" w:type="dxa"/>
            </w:tcMar>
            <w:hideMark/>
          </w:tcPr>
          <w:p w14:paraId="3681B910" w14:textId="77777777" w:rsidR="00F83804" w:rsidRDefault="00000000" w:rsidP="00F83804">
            <w:pPr>
              <w:autoSpaceDE w:val="0"/>
              <w:autoSpaceDN w:val="0"/>
              <w:jc w:val="center"/>
              <w:rPr>
                <w:rFonts w:ascii="Arial" w:eastAsia="Times New Roman" w:hAnsi="Arial" w:cs="Arial"/>
                <w:color w:val="FFFFFF"/>
                <w:lang w:eastAsia="en-US"/>
              </w:rPr>
            </w:pPr>
            <w:r>
              <w:rPr>
                <w:rFonts w:ascii="Arial" w:eastAsia="Times New Roman" w:hAnsi="Arial" w:cs="Arial"/>
                <w:color w:val="FFFFFF"/>
                <w:lang w:eastAsia="en-US"/>
              </w:rPr>
              <w:lastRenderedPageBreak/>
              <w:pict w14:anchorId="1651B486">
                <v:rect id="_x0000_i1030" style="width:733.95pt;height:1.5pt" o:hralign="center" o:hrstd="t" o:hrnoshade="t" o:hr="t" stroked="f"/>
              </w:pict>
            </w:r>
          </w:p>
          <w:p w14:paraId="29A57508" w14:textId="5E9C887E" w:rsidR="009B46D7" w:rsidRDefault="00604A60" w:rsidP="009B46D7">
            <w:pPr>
              <w:pStyle w:val="ListParagraph"/>
              <w:numPr>
                <w:ilvl w:val="0"/>
                <w:numId w:val="6"/>
              </w:numPr>
              <w:autoSpaceDE w:val="0"/>
              <w:autoSpaceDN w:val="0"/>
              <w:ind w:left="360"/>
              <w:rPr>
                <w:rFonts w:ascii="Arial" w:eastAsiaTheme="minorHAnsi" w:hAnsi="Arial" w:cs="Arial"/>
                <w:b/>
                <w:bCs/>
                <w:color w:val="FFFFFF"/>
                <w:lang w:eastAsia="en-US"/>
              </w:rPr>
            </w:pPr>
            <w:r>
              <w:rPr>
                <w:rFonts w:ascii="Arial" w:eastAsiaTheme="minorHAnsi" w:hAnsi="Arial" w:cs="Arial"/>
                <w:b/>
                <w:bCs/>
                <w:color w:val="FFFFFF"/>
                <w:lang w:eastAsia="en-US"/>
              </w:rPr>
              <w:t>Focus on Neglect</w:t>
            </w:r>
          </w:p>
          <w:p w14:paraId="4B876A14" w14:textId="77777777" w:rsidR="009B46D7" w:rsidRPr="00F07ED7" w:rsidRDefault="00000000" w:rsidP="009B46D7">
            <w:pPr>
              <w:pStyle w:val="ListParagraph"/>
              <w:autoSpaceDE w:val="0"/>
              <w:autoSpaceDN w:val="0"/>
              <w:ind w:left="360"/>
              <w:rPr>
                <w:rFonts w:ascii="Arial" w:eastAsiaTheme="minorHAnsi" w:hAnsi="Arial" w:cs="Arial"/>
                <w:b/>
                <w:bCs/>
                <w:color w:val="FFFFFF"/>
                <w:lang w:eastAsia="en-US"/>
              </w:rPr>
            </w:pPr>
            <w:r>
              <w:rPr>
                <w:rFonts w:ascii="Arial" w:eastAsia="Times New Roman" w:hAnsi="Arial" w:cs="Arial"/>
                <w:color w:val="FFFFFF"/>
                <w:lang w:eastAsia="en-US"/>
              </w:rPr>
              <w:pict w14:anchorId="0EE3DB38">
                <v:rect id="_x0000_i1031" style="width:733.95pt;height:1.5pt" o:hralign="center" o:hrstd="t" o:hrnoshade="t" o:hr="t" stroked="f"/>
              </w:pict>
            </w:r>
          </w:p>
          <w:p w14:paraId="24FD679F" w14:textId="2EE7B6C2" w:rsidR="0002183F" w:rsidRDefault="00AD2C24" w:rsidP="0002183F">
            <w:pPr>
              <w:pStyle w:val="ListParagraph"/>
              <w:numPr>
                <w:ilvl w:val="0"/>
                <w:numId w:val="6"/>
              </w:numPr>
              <w:autoSpaceDE w:val="0"/>
              <w:autoSpaceDN w:val="0"/>
              <w:ind w:left="360"/>
              <w:rPr>
                <w:rFonts w:ascii="Arial" w:eastAsiaTheme="minorHAnsi" w:hAnsi="Arial" w:cs="Arial"/>
                <w:b/>
                <w:bCs/>
                <w:color w:val="FFFFFF"/>
                <w:lang w:eastAsia="en-US"/>
              </w:rPr>
            </w:pPr>
            <w:r>
              <w:rPr>
                <w:rFonts w:ascii="Arial" w:eastAsiaTheme="minorHAnsi" w:hAnsi="Arial" w:cs="Arial"/>
                <w:b/>
                <w:bCs/>
                <w:color w:val="FFFFFF"/>
                <w:lang w:eastAsia="en-US"/>
              </w:rPr>
              <w:t>Virtual Courses</w:t>
            </w:r>
            <w:r w:rsidR="00604A60">
              <w:rPr>
                <w:rFonts w:ascii="Arial" w:eastAsiaTheme="minorHAnsi" w:hAnsi="Arial" w:cs="Arial"/>
                <w:b/>
                <w:bCs/>
                <w:color w:val="FFFFFF"/>
                <w:lang w:eastAsia="en-US"/>
              </w:rPr>
              <w:t xml:space="preserve"> – September -SPACES</w:t>
            </w:r>
          </w:p>
          <w:p w14:paraId="287CF6E3" w14:textId="77777777" w:rsidR="006D0D86" w:rsidRDefault="00000000" w:rsidP="006D0D86">
            <w:pPr>
              <w:pStyle w:val="ListParagraph"/>
              <w:autoSpaceDE w:val="0"/>
              <w:autoSpaceDN w:val="0"/>
              <w:ind w:left="360"/>
              <w:rPr>
                <w:rFonts w:ascii="Arial" w:eastAsiaTheme="minorHAnsi" w:hAnsi="Arial" w:cs="Arial"/>
                <w:b/>
                <w:bCs/>
                <w:color w:val="FFFFFF"/>
                <w:lang w:eastAsia="en-US"/>
              </w:rPr>
            </w:pPr>
            <w:r>
              <w:rPr>
                <w:rFonts w:ascii="Arial" w:eastAsia="Times New Roman" w:hAnsi="Arial" w:cs="Arial"/>
                <w:color w:val="FFFFFF"/>
                <w:lang w:eastAsia="en-US"/>
              </w:rPr>
              <w:pict w14:anchorId="0FC3D216">
                <v:rect id="_x0000_i1032" style="width:733.95pt;height:1.5pt" o:hralign="center" o:hrstd="t" o:hrnoshade="t" o:hr="t" stroked="f"/>
              </w:pict>
            </w:r>
          </w:p>
          <w:p w14:paraId="00566CFE" w14:textId="75808F63" w:rsidR="00F07ED7" w:rsidRPr="00604A60" w:rsidRDefault="0002183F" w:rsidP="0043669E">
            <w:pPr>
              <w:pStyle w:val="ListParagraph"/>
              <w:numPr>
                <w:ilvl w:val="0"/>
                <w:numId w:val="6"/>
              </w:numPr>
              <w:autoSpaceDE w:val="0"/>
              <w:autoSpaceDN w:val="0"/>
              <w:ind w:left="360"/>
              <w:rPr>
                <w:rFonts w:ascii="Arial" w:eastAsiaTheme="minorHAnsi" w:hAnsi="Arial" w:cs="Arial"/>
                <w:b/>
                <w:bCs/>
                <w:color w:val="FFFFFF"/>
                <w:lang w:eastAsia="en-US"/>
              </w:rPr>
            </w:pPr>
            <w:r w:rsidRPr="00604A60">
              <w:rPr>
                <w:rFonts w:ascii="Arial" w:eastAsiaTheme="minorHAnsi" w:hAnsi="Arial" w:cs="Arial"/>
                <w:b/>
                <w:bCs/>
                <w:color w:val="FFFFFF"/>
                <w:lang w:eastAsia="en-US"/>
              </w:rPr>
              <w:t>Training Programme</w:t>
            </w:r>
            <w:r w:rsidR="00AD2C24" w:rsidRPr="00604A60">
              <w:rPr>
                <w:rFonts w:ascii="Arial" w:eastAsiaTheme="minorHAnsi" w:hAnsi="Arial" w:cs="Arial"/>
                <w:b/>
                <w:bCs/>
                <w:color w:val="FFFFFF"/>
                <w:lang w:eastAsia="en-US"/>
              </w:rPr>
              <w:t xml:space="preserve"> </w:t>
            </w:r>
            <w:r w:rsidR="00000000">
              <w:rPr>
                <w:rFonts w:ascii="Arial" w:eastAsia="Times New Roman" w:hAnsi="Arial" w:cs="Arial"/>
                <w:color w:val="FFFFFF"/>
                <w:lang w:eastAsia="en-US"/>
              </w:rPr>
              <w:pict w14:anchorId="5198196C">
                <v:rect id="_x0000_i1033" style="width:91.65pt;height:1.5pt" o:hralign="center" o:hrstd="t" o:hrnoshade="t" o:hr="t" stroked="f"/>
              </w:pict>
            </w:r>
          </w:p>
          <w:p w14:paraId="0EA00B5E" w14:textId="77777777" w:rsidR="00F07ED7" w:rsidRDefault="00F07ED7" w:rsidP="00F07ED7">
            <w:pPr>
              <w:pStyle w:val="ListParagraph"/>
              <w:numPr>
                <w:ilvl w:val="0"/>
                <w:numId w:val="6"/>
              </w:numPr>
              <w:autoSpaceDE w:val="0"/>
              <w:autoSpaceDN w:val="0"/>
              <w:ind w:left="360"/>
              <w:rPr>
                <w:rFonts w:ascii="Arial" w:eastAsiaTheme="minorHAnsi" w:hAnsi="Arial" w:cs="Arial"/>
                <w:b/>
                <w:bCs/>
                <w:color w:val="FFFFFF"/>
                <w:lang w:eastAsia="en-US"/>
              </w:rPr>
            </w:pPr>
            <w:r>
              <w:rPr>
                <w:rFonts w:ascii="Arial" w:eastAsiaTheme="minorHAnsi" w:hAnsi="Arial" w:cs="Arial"/>
                <w:b/>
                <w:bCs/>
                <w:color w:val="FFFFFF"/>
                <w:lang w:eastAsia="en-US"/>
              </w:rPr>
              <w:t xml:space="preserve">E-Learning </w:t>
            </w:r>
          </w:p>
          <w:p w14:paraId="2CE0C661" w14:textId="77777777" w:rsidR="00753ECF" w:rsidRDefault="00000000" w:rsidP="00753ECF">
            <w:pPr>
              <w:pStyle w:val="ListParagraph"/>
              <w:autoSpaceDE w:val="0"/>
              <w:autoSpaceDN w:val="0"/>
              <w:ind w:left="360"/>
              <w:rPr>
                <w:rFonts w:ascii="Arial" w:eastAsiaTheme="minorHAnsi" w:hAnsi="Arial" w:cs="Arial"/>
                <w:b/>
                <w:bCs/>
                <w:color w:val="FFFFFF"/>
                <w:lang w:eastAsia="en-US"/>
              </w:rPr>
            </w:pPr>
            <w:r>
              <w:rPr>
                <w:rFonts w:ascii="Arial" w:eastAsia="Times New Roman" w:hAnsi="Arial" w:cs="Arial"/>
                <w:color w:val="FFFFFF"/>
                <w:lang w:eastAsia="en-US"/>
              </w:rPr>
              <w:pict w14:anchorId="08691FE7">
                <v:rect id="_x0000_i1034" style="width:91.65pt;height:1.5pt" o:hralign="center" o:hrstd="t" o:hrnoshade="t" o:hr="t" stroked="f"/>
              </w:pict>
            </w:r>
          </w:p>
          <w:p w14:paraId="4627460B" w14:textId="77777777" w:rsidR="00753ECF" w:rsidRDefault="00753ECF" w:rsidP="00F07ED7">
            <w:pPr>
              <w:pStyle w:val="ListParagraph"/>
              <w:numPr>
                <w:ilvl w:val="0"/>
                <w:numId w:val="6"/>
              </w:numPr>
              <w:autoSpaceDE w:val="0"/>
              <w:autoSpaceDN w:val="0"/>
              <w:ind w:left="360"/>
              <w:rPr>
                <w:rFonts w:ascii="Arial" w:eastAsiaTheme="minorHAnsi" w:hAnsi="Arial" w:cs="Arial"/>
                <w:b/>
                <w:bCs/>
                <w:color w:val="FFFFFF"/>
                <w:lang w:eastAsia="en-US"/>
              </w:rPr>
            </w:pPr>
            <w:r>
              <w:rPr>
                <w:rFonts w:ascii="Arial" w:eastAsiaTheme="minorHAnsi" w:hAnsi="Arial" w:cs="Arial"/>
                <w:b/>
                <w:bCs/>
                <w:color w:val="FFFFFF"/>
                <w:lang w:eastAsia="en-US"/>
              </w:rPr>
              <w:t>Schools</w:t>
            </w:r>
          </w:p>
          <w:p w14:paraId="6BB6F8FF" w14:textId="77777777" w:rsidR="00753ECF" w:rsidRPr="00753ECF" w:rsidRDefault="00000000" w:rsidP="00753ECF">
            <w:pPr>
              <w:rPr>
                <w:rFonts w:ascii="Arial" w:eastAsiaTheme="minorHAnsi" w:hAnsi="Arial" w:cs="Arial"/>
                <w:b/>
                <w:bCs/>
                <w:color w:val="FFFFFF"/>
                <w:lang w:eastAsia="en-US"/>
              </w:rPr>
            </w:pPr>
            <w:r>
              <w:rPr>
                <w:lang w:eastAsia="en-US"/>
              </w:rPr>
              <w:pict w14:anchorId="6734F99D">
                <v:rect id="_x0000_i1035" style="width:82.7pt;height:1.75pt;mso-position-horizontal:absolute;mso-position-vertical:absolute" o:hrpct="754" o:hralign="right" o:hrstd="t" o:hrnoshade="t" o:hr="t" stroked="f"/>
              </w:pict>
            </w:r>
          </w:p>
          <w:p w14:paraId="657B4924" w14:textId="77777777" w:rsidR="00753ECF" w:rsidRDefault="00753ECF" w:rsidP="00F07ED7">
            <w:pPr>
              <w:pStyle w:val="ListParagraph"/>
              <w:numPr>
                <w:ilvl w:val="0"/>
                <w:numId w:val="6"/>
              </w:numPr>
              <w:autoSpaceDE w:val="0"/>
              <w:autoSpaceDN w:val="0"/>
              <w:ind w:left="360"/>
              <w:rPr>
                <w:rFonts w:ascii="Arial" w:eastAsiaTheme="minorHAnsi" w:hAnsi="Arial" w:cs="Arial"/>
                <w:b/>
                <w:bCs/>
                <w:color w:val="FFFFFF"/>
                <w:lang w:eastAsia="en-US"/>
              </w:rPr>
            </w:pPr>
            <w:r>
              <w:rPr>
                <w:rFonts w:ascii="Arial" w:eastAsiaTheme="minorHAnsi" w:hAnsi="Arial" w:cs="Arial"/>
                <w:b/>
                <w:bCs/>
                <w:color w:val="FFFFFF"/>
                <w:lang w:eastAsia="en-US"/>
              </w:rPr>
              <w:t>Venues Needed</w:t>
            </w:r>
          </w:p>
          <w:p w14:paraId="45B1E9AE" w14:textId="77777777" w:rsidR="00F07ED7" w:rsidRDefault="00F07ED7" w:rsidP="00F07ED7">
            <w:pPr>
              <w:autoSpaceDE w:val="0"/>
              <w:autoSpaceDN w:val="0"/>
              <w:rPr>
                <w:rFonts w:ascii="Arial" w:eastAsiaTheme="minorHAnsi" w:hAnsi="Arial" w:cs="Arial"/>
                <w:b/>
                <w:bCs/>
                <w:color w:val="FFFFFF"/>
                <w:lang w:eastAsia="en-US"/>
              </w:rPr>
            </w:pPr>
          </w:p>
          <w:p w14:paraId="555E9EDD" w14:textId="77777777" w:rsidR="00753ECF" w:rsidRPr="00F07ED7" w:rsidRDefault="00753ECF" w:rsidP="00F07ED7">
            <w:pPr>
              <w:autoSpaceDE w:val="0"/>
              <w:autoSpaceDN w:val="0"/>
              <w:rPr>
                <w:rFonts w:ascii="Arial" w:eastAsiaTheme="minorHAnsi" w:hAnsi="Arial" w:cs="Arial"/>
                <w:b/>
                <w:bCs/>
                <w:color w:val="FFFFFF"/>
                <w:lang w:eastAsia="en-US"/>
              </w:rPr>
            </w:pPr>
          </w:p>
          <w:p w14:paraId="2A015848" w14:textId="77777777" w:rsidR="009D2553" w:rsidRDefault="009D2553" w:rsidP="00A95BB4">
            <w:pPr>
              <w:pStyle w:val="ListParagraph"/>
              <w:autoSpaceDE w:val="0"/>
              <w:autoSpaceDN w:val="0"/>
              <w:ind w:left="360"/>
              <w:rPr>
                <w:rFonts w:ascii="Arial" w:eastAsiaTheme="minorHAnsi" w:hAnsi="Arial" w:cs="Arial"/>
                <w:b/>
                <w:bCs/>
                <w:color w:val="FFFFFF"/>
                <w:lang w:eastAsia="en-US"/>
              </w:rPr>
            </w:pPr>
          </w:p>
          <w:p w14:paraId="10A48D63" w14:textId="77777777" w:rsidR="00184496" w:rsidRDefault="00184496" w:rsidP="00184496">
            <w:pPr>
              <w:pStyle w:val="ListParagraph"/>
              <w:autoSpaceDE w:val="0"/>
              <w:autoSpaceDN w:val="0"/>
              <w:ind w:left="360"/>
              <w:rPr>
                <w:rFonts w:ascii="Arial" w:eastAsiaTheme="minorHAnsi" w:hAnsi="Arial" w:cs="Arial"/>
                <w:b/>
                <w:bCs/>
                <w:color w:val="FFFFFF"/>
                <w:lang w:eastAsia="en-US"/>
              </w:rPr>
            </w:pPr>
          </w:p>
          <w:p w14:paraId="13D0D088" w14:textId="77777777" w:rsidR="00655A5B" w:rsidRPr="00655A5B" w:rsidRDefault="00655A5B" w:rsidP="00184496">
            <w:pPr>
              <w:pStyle w:val="ListParagraph"/>
              <w:autoSpaceDE w:val="0"/>
              <w:autoSpaceDN w:val="0"/>
              <w:ind w:left="360"/>
              <w:rPr>
                <w:rFonts w:ascii="Arial" w:hAnsi="Arial" w:cs="Arial"/>
                <w:b/>
                <w:bCs/>
                <w:color w:val="FFFFFF"/>
                <w:lang w:eastAsia="en-US"/>
              </w:rPr>
            </w:pPr>
          </w:p>
        </w:tc>
      </w:tr>
      <w:tr w:rsidR="000534E0" w14:paraId="5713FD38" w14:textId="77777777" w:rsidTr="00DB59E1">
        <w:trPr>
          <w:trHeight w:val="3312"/>
        </w:trPr>
        <w:tc>
          <w:tcPr>
            <w:tcW w:w="736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548DD4" w:themeFill="text2" w:themeFillTint="99"/>
            <w:tcMar>
              <w:top w:w="85" w:type="dxa"/>
              <w:left w:w="108" w:type="dxa"/>
              <w:bottom w:w="85" w:type="dxa"/>
              <w:right w:w="108" w:type="dxa"/>
            </w:tcMar>
          </w:tcPr>
          <w:p w14:paraId="474F680B" w14:textId="77777777" w:rsidR="002D2089" w:rsidRPr="002D2089" w:rsidRDefault="002D2089" w:rsidP="002D2089">
            <w:pPr>
              <w:spacing w:line="276" w:lineRule="auto"/>
              <w:rPr>
                <w:rFonts w:ascii="Arial" w:hAnsi="Arial" w:cs="Arial"/>
                <w:b/>
                <w:bCs/>
                <w:color w:val="FFFFFF"/>
                <w:spacing w:val="15"/>
                <w:sz w:val="32"/>
                <w:szCs w:val="32"/>
              </w:rPr>
            </w:pPr>
            <w:r w:rsidRPr="002D2089">
              <w:rPr>
                <w:rFonts w:ascii="Arial" w:hAnsi="Arial" w:cs="Arial"/>
                <w:b/>
                <w:bCs/>
                <w:color w:val="FFFFFF"/>
                <w:spacing w:val="15"/>
                <w:sz w:val="32"/>
                <w:szCs w:val="32"/>
              </w:rPr>
              <w:lastRenderedPageBreak/>
              <w:t>To apply for a course:</w:t>
            </w:r>
          </w:p>
          <w:p w14:paraId="4C5735ED" w14:textId="77777777" w:rsidR="002D2089" w:rsidRPr="002D2089" w:rsidRDefault="002D2089" w:rsidP="002D2089">
            <w:pPr>
              <w:spacing w:line="276" w:lineRule="auto"/>
              <w:rPr>
                <w:rFonts w:ascii="Arial" w:hAnsi="Arial" w:cs="Arial"/>
                <w:color w:val="FFFFFF"/>
                <w:spacing w:val="15"/>
                <w:sz w:val="24"/>
                <w:szCs w:val="24"/>
              </w:rPr>
            </w:pPr>
            <w:r w:rsidRPr="002D2089">
              <w:rPr>
                <w:rFonts w:ascii="Arial" w:hAnsi="Arial" w:cs="Arial"/>
                <w:color w:val="FFFFFF"/>
                <w:spacing w:val="15"/>
                <w:sz w:val="24"/>
                <w:szCs w:val="24"/>
              </w:rPr>
              <w:t xml:space="preserve">Details of all courses can be found on our website, along with </w:t>
            </w:r>
            <w:r>
              <w:rPr>
                <w:rFonts w:ascii="Arial" w:hAnsi="Arial" w:cs="Arial"/>
                <w:color w:val="FFFFFF"/>
                <w:spacing w:val="15"/>
                <w:sz w:val="24"/>
                <w:szCs w:val="24"/>
              </w:rPr>
              <w:t>t</w:t>
            </w:r>
            <w:r w:rsidRPr="002D2089">
              <w:rPr>
                <w:rFonts w:ascii="Arial" w:hAnsi="Arial" w:cs="Arial"/>
                <w:color w:val="FFFFFF"/>
                <w:spacing w:val="15"/>
                <w:sz w:val="24"/>
                <w:szCs w:val="24"/>
              </w:rPr>
              <w:t xml:space="preserve">he online nomination form that you will need to complete to apply for any of our courses: </w:t>
            </w:r>
          </w:p>
          <w:p w14:paraId="48BCAD53" w14:textId="77777777" w:rsidR="002D2089" w:rsidRPr="002D2089" w:rsidRDefault="00000000" w:rsidP="002D2089">
            <w:pPr>
              <w:spacing w:line="276" w:lineRule="auto"/>
              <w:rPr>
                <w:rFonts w:ascii="Arial" w:hAnsi="Arial" w:cs="Arial"/>
                <w:color w:val="FFFFFF"/>
                <w:spacing w:val="15"/>
                <w:sz w:val="24"/>
                <w:szCs w:val="24"/>
              </w:rPr>
            </w:pPr>
            <w:hyperlink r:id="rId19" w:history="1">
              <w:r w:rsidR="002D2089" w:rsidRPr="002D2089">
                <w:rPr>
                  <w:rFonts w:ascii="Arial" w:hAnsi="Arial" w:cs="Arial"/>
                  <w:color w:val="0000FF"/>
                  <w:spacing w:val="15"/>
                  <w:sz w:val="24"/>
                  <w:szCs w:val="24"/>
                  <w:u w:val="single"/>
                </w:rPr>
                <w:t>http://www.cheshireeastlscb.org.uk/learning-and-development/learning-and-improvement.aspx</w:t>
              </w:r>
            </w:hyperlink>
            <w:r w:rsidR="002D2089" w:rsidRPr="002D2089">
              <w:rPr>
                <w:rFonts w:ascii="Arial" w:hAnsi="Arial" w:cs="Arial"/>
                <w:color w:val="FFFFFF"/>
                <w:spacing w:val="15"/>
                <w:sz w:val="24"/>
                <w:szCs w:val="24"/>
              </w:rPr>
              <w:t xml:space="preserve"> </w:t>
            </w:r>
          </w:p>
          <w:p w14:paraId="09521608" w14:textId="77777777" w:rsidR="000534E0" w:rsidRDefault="002D2089" w:rsidP="003B77AC">
            <w:pPr>
              <w:spacing w:line="276" w:lineRule="auto"/>
              <w:rPr>
                <w:rFonts w:ascii="Arial" w:hAnsi="Arial" w:cs="Arial"/>
                <w:b/>
                <w:bCs/>
                <w:sz w:val="28"/>
                <w:szCs w:val="28"/>
                <w:lang w:eastAsia="en-US"/>
              </w:rPr>
            </w:pPr>
            <w:r w:rsidRPr="002D2089">
              <w:rPr>
                <w:rFonts w:ascii="Arial" w:hAnsi="Arial" w:cs="Arial"/>
                <w:color w:val="FFFFFF"/>
                <w:spacing w:val="15"/>
                <w:sz w:val="24"/>
                <w:szCs w:val="24"/>
              </w:rPr>
              <w:t>For any mor</w:t>
            </w:r>
            <w:r w:rsidR="002F0CDC">
              <w:rPr>
                <w:rFonts w:ascii="Arial" w:hAnsi="Arial" w:cs="Arial"/>
                <w:color w:val="FFFFFF"/>
                <w:spacing w:val="15"/>
                <w:sz w:val="24"/>
                <w:szCs w:val="24"/>
              </w:rPr>
              <w:t xml:space="preserve">e information please contact </w:t>
            </w:r>
            <w:hyperlink r:id="rId20" w:history="1">
              <w:r w:rsidR="00CD0FFF" w:rsidRPr="00BB1DCB">
                <w:rPr>
                  <w:rStyle w:val="Hyperlink"/>
                  <w:rFonts w:ascii="Arial" w:hAnsi="Arial" w:cs="Arial"/>
                  <w:b/>
                  <w:bCs/>
                  <w:sz w:val="24"/>
                  <w:szCs w:val="24"/>
                </w:rPr>
                <w:t>lscbtrainingadministrator@cheshireeast.gov.uk</w:t>
              </w:r>
            </w:hyperlink>
          </w:p>
        </w:tc>
        <w:tc>
          <w:tcPr>
            <w:tcW w:w="2245" w:type="dxa"/>
            <w:vMerge/>
            <w:shd w:val="clear" w:color="auto" w:fill="548DD4" w:themeFill="text2" w:themeFillTint="99"/>
            <w:tcMar>
              <w:top w:w="85" w:type="dxa"/>
              <w:left w:w="108" w:type="dxa"/>
              <w:bottom w:w="85" w:type="dxa"/>
              <w:right w:w="108" w:type="dxa"/>
            </w:tcMar>
          </w:tcPr>
          <w:p w14:paraId="2D23F252" w14:textId="77777777" w:rsidR="000534E0" w:rsidRDefault="000534E0" w:rsidP="00F83804">
            <w:pPr>
              <w:autoSpaceDE w:val="0"/>
              <w:autoSpaceDN w:val="0"/>
              <w:jc w:val="center"/>
              <w:rPr>
                <w:rFonts w:ascii="Arial" w:eastAsia="Times New Roman" w:hAnsi="Arial" w:cs="Arial"/>
                <w:color w:val="FFFFFF"/>
                <w:lang w:eastAsia="en-US"/>
              </w:rPr>
            </w:pPr>
          </w:p>
        </w:tc>
      </w:tr>
      <w:bookmarkEnd w:id="0"/>
    </w:tbl>
    <w:p w14:paraId="34E6277C" w14:textId="77777777" w:rsidR="005F3CB7" w:rsidRDefault="005F3CB7" w:rsidP="002F0CDC"/>
    <w:sectPr w:rsidR="005F3CB7" w:rsidSect="00E240B0">
      <w:headerReference w:type="even" r:id="rId21"/>
      <w:headerReference w:type="default" r:id="rId22"/>
      <w:footerReference w:type="even" r:id="rId23"/>
      <w:footerReference w:type="default" r:id="rId24"/>
      <w:headerReference w:type="first" r:id="rId25"/>
      <w:footerReference w:type="first" r:id="rId26"/>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DDB4E" w14:textId="77777777" w:rsidR="00007F52" w:rsidRDefault="00007F52" w:rsidP="00B33546">
      <w:r>
        <w:separator/>
      </w:r>
    </w:p>
  </w:endnote>
  <w:endnote w:type="continuationSeparator" w:id="0">
    <w:p w14:paraId="1B505945" w14:textId="77777777" w:rsidR="00007F52" w:rsidRDefault="00007F52" w:rsidP="00B3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37DE" w14:textId="4BACC647" w:rsidR="00DB59E1" w:rsidRDefault="00000000" w:rsidP="00DB59E1">
    <w:pPr>
      <w:pStyle w:val="Footer"/>
      <w:jc w:val="center"/>
    </w:pPr>
    <w:fldSimple w:instr=" DOCPROPERTY bjFooterEvenPageDocProperty \* MERGEFORMAT " w:fldLock="1">
      <w:r w:rsidR="00DB59E1" w:rsidRPr="00DB59E1">
        <w:rPr>
          <w:rFonts w:ascii="Arial" w:hAnsi="Arial" w:cs="Arial"/>
          <w:color w:val="0000FF"/>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9BC4" w14:textId="13253B8F" w:rsidR="00DB59E1" w:rsidRDefault="00000000" w:rsidP="00DB59E1">
    <w:pPr>
      <w:pStyle w:val="Footer"/>
      <w:jc w:val="center"/>
    </w:pPr>
    <w:fldSimple w:instr=" DOCPROPERTY bjFooterBothDocProperty \* MERGEFORMAT " w:fldLock="1">
      <w:r w:rsidR="00DB59E1" w:rsidRPr="00DB59E1">
        <w:rPr>
          <w:rFonts w:ascii="Arial" w:hAnsi="Arial" w:cs="Arial"/>
          <w:color w:val="0000FF"/>
          <w:sz w:val="24"/>
        </w:rPr>
        <w:t>OFFICIAL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C974" w14:textId="7DEEC96C" w:rsidR="00DB59E1" w:rsidRDefault="00000000" w:rsidP="00DB59E1">
    <w:pPr>
      <w:pStyle w:val="Footer"/>
      <w:jc w:val="center"/>
    </w:pPr>
    <w:fldSimple w:instr=" DOCPROPERTY bjFooterFirstPageDocProperty \* MERGEFORMAT " w:fldLock="1">
      <w:r w:rsidR="00DB59E1" w:rsidRPr="00DB59E1">
        <w:rPr>
          <w:rFonts w:ascii="Arial" w:hAnsi="Arial" w:cs="Arial"/>
          <w:color w:val="0000FF"/>
          <w:sz w:val="24"/>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30970" w14:textId="77777777" w:rsidR="00007F52" w:rsidRDefault="00007F52" w:rsidP="00B33546">
      <w:r>
        <w:separator/>
      </w:r>
    </w:p>
  </w:footnote>
  <w:footnote w:type="continuationSeparator" w:id="0">
    <w:p w14:paraId="4E8AE1FD" w14:textId="77777777" w:rsidR="00007F52" w:rsidRDefault="00007F52" w:rsidP="00B33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0B58" w14:textId="77777777" w:rsidR="00DB59E1" w:rsidRDefault="00DB5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2CA7" w14:textId="77777777" w:rsidR="00DB59E1" w:rsidRDefault="00DB59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A89B" w14:textId="77777777" w:rsidR="00DB59E1" w:rsidRDefault="00DB5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A1F"/>
    <w:multiLevelType w:val="hybridMultilevel"/>
    <w:tmpl w:val="91FCD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1477E"/>
    <w:multiLevelType w:val="hybridMultilevel"/>
    <w:tmpl w:val="EC3E9C82"/>
    <w:lvl w:ilvl="0" w:tplc="C3AC1094">
      <w:start w:val="1"/>
      <w:numFmt w:val="decimal"/>
      <w:lvlText w:val="%1."/>
      <w:lvlJc w:val="left"/>
      <w:pPr>
        <w:ind w:left="786" w:hanging="360"/>
      </w:pPr>
      <w:rPr>
        <w:rFonts w:ascii="Arial" w:hAnsi="Arial" w:cs="Arial" w:hint="default"/>
        <w:b/>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15ADF"/>
    <w:multiLevelType w:val="hybridMultilevel"/>
    <w:tmpl w:val="E60E69CE"/>
    <w:lvl w:ilvl="0" w:tplc="0B58A7FA">
      <w:start w:val="1"/>
      <w:numFmt w:val="decimal"/>
      <w:lvlText w:val="%1."/>
      <w:lvlJc w:val="left"/>
      <w:pPr>
        <w:ind w:left="786" w:hanging="360"/>
      </w:pPr>
      <w:rPr>
        <w:b/>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2161EC"/>
    <w:multiLevelType w:val="hybridMultilevel"/>
    <w:tmpl w:val="772675A0"/>
    <w:lvl w:ilvl="0" w:tplc="0B58A7FA">
      <w:start w:val="1"/>
      <w:numFmt w:val="decimal"/>
      <w:lvlText w:val="%1."/>
      <w:lvlJc w:val="left"/>
      <w:pPr>
        <w:ind w:left="786" w:hanging="360"/>
      </w:pPr>
      <w:rPr>
        <w:b/>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D83A9A"/>
    <w:multiLevelType w:val="hybridMultilevel"/>
    <w:tmpl w:val="68E2FD9A"/>
    <w:lvl w:ilvl="0" w:tplc="3E9AEBB0">
      <w:start w:val="4"/>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D050836"/>
    <w:multiLevelType w:val="hybridMultilevel"/>
    <w:tmpl w:val="EB526264"/>
    <w:lvl w:ilvl="0" w:tplc="0B58A7FA">
      <w:start w:val="1"/>
      <w:numFmt w:val="decimal"/>
      <w:lvlText w:val="%1."/>
      <w:lvlJc w:val="left"/>
      <w:pPr>
        <w:ind w:left="786" w:hanging="360"/>
      </w:pPr>
      <w:rPr>
        <w:b/>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55B00"/>
    <w:multiLevelType w:val="hybridMultilevel"/>
    <w:tmpl w:val="8B0E1DF0"/>
    <w:lvl w:ilvl="0" w:tplc="3CC2580E">
      <w:numFmt w:val="bullet"/>
      <w:lvlText w:val="-"/>
      <w:lvlJc w:val="left"/>
      <w:pPr>
        <w:ind w:left="1146" w:hanging="360"/>
      </w:pPr>
      <w:rPr>
        <w:rFonts w:ascii="Arial" w:eastAsiaTheme="minorHAnsi"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4A75682"/>
    <w:multiLevelType w:val="hybridMultilevel"/>
    <w:tmpl w:val="C1FA2F0E"/>
    <w:lvl w:ilvl="0" w:tplc="C4A2EDFE">
      <w:start w:val="3"/>
      <w:numFmt w:val="decimal"/>
      <w:lvlText w:val="%1."/>
      <w:lvlJc w:val="left"/>
      <w:pPr>
        <w:ind w:left="786" w:hanging="360"/>
      </w:pPr>
      <w:rPr>
        <w:rFonts w:hint="default"/>
        <w:b/>
        <w:sz w:val="28"/>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A011579"/>
    <w:multiLevelType w:val="hybridMultilevel"/>
    <w:tmpl w:val="2E025816"/>
    <w:lvl w:ilvl="0" w:tplc="AC8AAE8A">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6137F"/>
    <w:multiLevelType w:val="hybridMultilevel"/>
    <w:tmpl w:val="46686E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3B55420"/>
    <w:multiLevelType w:val="hybridMultilevel"/>
    <w:tmpl w:val="9384B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FC58CD"/>
    <w:multiLevelType w:val="hybridMultilevel"/>
    <w:tmpl w:val="E5DA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7F27FA"/>
    <w:multiLevelType w:val="hybridMultilevel"/>
    <w:tmpl w:val="1D8CC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2A6F94"/>
    <w:multiLevelType w:val="hybridMultilevel"/>
    <w:tmpl w:val="772675A0"/>
    <w:lvl w:ilvl="0" w:tplc="0B58A7FA">
      <w:start w:val="1"/>
      <w:numFmt w:val="decimal"/>
      <w:lvlText w:val="%1."/>
      <w:lvlJc w:val="left"/>
      <w:pPr>
        <w:ind w:left="786" w:hanging="360"/>
      </w:pPr>
      <w:rPr>
        <w:b/>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C410D2"/>
    <w:multiLevelType w:val="multilevel"/>
    <w:tmpl w:val="08981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2F33F5"/>
    <w:multiLevelType w:val="hybridMultilevel"/>
    <w:tmpl w:val="A0148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326235"/>
    <w:multiLevelType w:val="hybridMultilevel"/>
    <w:tmpl w:val="11A66736"/>
    <w:lvl w:ilvl="0" w:tplc="0B58A7FA">
      <w:start w:val="1"/>
      <w:numFmt w:val="decimal"/>
      <w:lvlText w:val="%1."/>
      <w:lvlJc w:val="left"/>
      <w:pPr>
        <w:ind w:left="786" w:hanging="360"/>
      </w:pPr>
      <w:rPr>
        <w:b/>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A37A5A"/>
    <w:multiLevelType w:val="hybridMultilevel"/>
    <w:tmpl w:val="406CF2E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62360CA1"/>
    <w:multiLevelType w:val="hybridMultilevel"/>
    <w:tmpl w:val="CF78E77C"/>
    <w:lvl w:ilvl="0" w:tplc="C3AC1094">
      <w:start w:val="1"/>
      <w:numFmt w:val="decimal"/>
      <w:lvlText w:val="%1."/>
      <w:lvlJc w:val="left"/>
      <w:pPr>
        <w:ind w:left="786" w:hanging="360"/>
      </w:pPr>
      <w:rPr>
        <w:rFonts w:ascii="Arial" w:hAnsi="Arial" w:cs="Arial" w:hint="default"/>
        <w:b/>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0268FC"/>
    <w:multiLevelType w:val="hybridMultilevel"/>
    <w:tmpl w:val="94786C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A9C1587"/>
    <w:multiLevelType w:val="hybridMultilevel"/>
    <w:tmpl w:val="A0148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F13105"/>
    <w:multiLevelType w:val="hybridMultilevel"/>
    <w:tmpl w:val="70644BA0"/>
    <w:lvl w:ilvl="0" w:tplc="0B58A7FA">
      <w:start w:val="1"/>
      <w:numFmt w:val="decimal"/>
      <w:lvlText w:val="%1."/>
      <w:lvlJc w:val="left"/>
      <w:pPr>
        <w:ind w:left="786" w:hanging="360"/>
      </w:pPr>
      <w:rPr>
        <w:b/>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6274393">
    <w:abstractNumId w:val="8"/>
  </w:num>
  <w:num w:numId="2" w16cid:durableId="14027506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3919087">
    <w:abstractNumId w:val="14"/>
  </w:num>
  <w:num w:numId="4" w16cid:durableId="373895570">
    <w:abstractNumId w:val="9"/>
  </w:num>
  <w:num w:numId="5" w16cid:durableId="354697304">
    <w:abstractNumId w:val="20"/>
  </w:num>
  <w:num w:numId="6" w16cid:durableId="1772429193">
    <w:abstractNumId w:val="10"/>
  </w:num>
  <w:num w:numId="7" w16cid:durableId="2104033380">
    <w:abstractNumId w:val="18"/>
  </w:num>
  <w:num w:numId="8" w16cid:durableId="1535120246">
    <w:abstractNumId w:val="17"/>
  </w:num>
  <w:num w:numId="9" w16cid:durableId="87047053">
    <w:abstractNumId w:val="7"/>
  </w:num>
  <w:num w:numId="10" w16cid:durableId="588270547">
    <w:abstractNumId w:val="0"/>
  </w:num>
  <w:num w:numId="11" w16cid:durableId="1350061033">
    <w:abstractNumId w:val="12"/>
  </w:num>
  <w:num w:numId="12" w16cid:durableId="730538889">
    <w:abstractNumId w:val="13"/>
  </w:num>
  <w:num w:numId="13" w16cid:durableId="1123882293">
    <w:abstractNumId w:val="3"/>
  </w:num>
  <w:num w:numId="14" w16cid:durableId="1710062322">
    <w:abstractNumId w:val="21"/>
  </w:num>
  <w:num w:numId="15" w16cid:durableId="609239380">
    <w:abstractNumId w:val="16"/>
  </w:num>
  <w:num w:numId="16" w16cid:durableId="1843928582">
    <w:abstractNumId w:val="5"/>
  </w:num>
  <w:num w:numId="17" w16cid:durableId="1312178598">
    <w:abstractNumId w:val="4"/>
  </w:num>
  <w:num w:numId="18" w16cid:durableId="2144691431">
    <w:abstractNumId w:val="2"/>
  </w:num>
  <w:num w:numId="19" w16cid:durableId="956251575">
    <w:abstractNumId w:val="19"/>
  </w:num>
  <w:num w:numId="20" w16cid:durableId="452401735">
    <w:abstractNumId w:val="11"/>
  </w:num>
  <w:num w:numId="21" w16cid:durableId="1866476623">
    <w:abstractNumId w:val="6"/>
  </w:num>
  <w:num w:numId="22" w16cid:durableId="663557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B0"/>
    <w:rsid w:val="00007F52"/>
    <w:rsid w:val="00020821"/>
    <w:rsid w:val="0002183F"/>
    <w:rsid w:val="00044CD9"/>
    <w:rsid w:val="000534E0"/>
    <w:rsid w:val="00060FFC"/>
    <w:rsid w:val="000762A5"/>
    <w:rsid w:val="000B3B8A"/>
    <w:rsid w:val="000F6201"/>
    <w:rsid w:val="00120623"/>
    <w:rsid w:val="00137A77"/>
    <w:rsid w:val="00165A2F"/>
    <w:rsid w:val="00171AF6"/>
    <w:rsid w:val="00184496"/>
    <w:rsid w:val="00194FB5"/>
    <w:rsid w:val="001B2AC5"/>
    <w:rsid w:val="001C48CE"/>
    <w:rsid w:val="00213C01"/>
    <w:rsid w:val="00217327"/>
    <w:rsid w:val="00231BB0"/>
    <w:rsid w:val="00260072"/>
    <w:rsid w:val="002612D8"/>
    <w:rsid w:val="002656EE"/>
    <w:rsid w:val="00272B85"/>
    <w:rsid w:val="002979B6"/>
    <w:rsid w:val="002B5A2C"/>
    <w:rsid w:val="002C4DB9"/>
    <w:rsid w:val="002C7985"/>
    <w:rsid w:val="002D2089"/>
    <w:rsid w:val="002F0CDC"/>
    <w:rsid w:val="002F38A9"/>
    <w:rsid w:val="00316210"/>
    <w:rsid w:val="00341DB7"/>
    <w:rsid w:val="00341F9A"/>
    <w:rsid w:val="00344561"/>
    <w:rsid w:val="00353DD1"/>
    <w:rsid w:val="00382F12"/>
    <w:rsid w:val="00395B76"/>
    <w:rsid w:val="003B77AC"/>
    <w:rsid w:val="003D0139"/>
    <w:rsid w:val="003F59CD"/>
    <w:rsid w:val="00405E44"/>
    <w:rsid w:val="00413D6A"/>
    <w:rsid w:val="00431A4D"/>
    <w:rsid w:val="00437EAD"/>
    <w:rsid w:val="004571A6"/>
    <w:rsid w:val="00477C44"/>
    <w:rsid w:val="004930D4"/>
    <w:rsid w:val="004A737F"/>
    <w:rsid w:val="004B39F9"/>
    <w:rsid w:val="004D3C87"/>
    <w:rsid w:val="004F4132"/>
    <w:rsid w:val="00506BAB"/>
    <w:rsid w:val="005128B6"/>
    <w:rsid w:val="00513D43"/>
    <w:rsid w:val="005238F3"/>
    <w:rsid w:val="00535CBA"/>
    <w:rsid w:val="005361A0"/>
    <w:rsid w:val="00551B2A"/>
    <w:rsid w:val="00554579"/>
    <w:rsid w:val="00555A7C"/>
    <w:rsid w:val="00563975"/>
    <w:rsid w:val="0058002E"/>
    <w:rsid w:val="005B4E53"/>
    <w:rsid w:val="005C2B29"/>
    <w:rsid w:val="005D18F7"/>
    <w:rsid w:val="005E0F34"/>
    <w:rsid w:val="005F3CB7"/>
    <w:rsid w:val="00604A60"/>
    <w:rsid w:val="006057BB"/>
    <w:rsid w:val="00651388"/>
    <w:rsid w:val="00654FBA"/>
    <w:rsid w:val="00655A5B"/>
    <w:rsid w:val="00682E5A"/>
    <w:rsid w:val="006869D3"/>
    <w:rsid w:val="006925F9"/>
    <w:rsid w:val="006926A4"/>
    <w:rsid w:val="006945D8"/>
    <w:rsid w:val="006A54D5"/>
    <w:rsid w:val="006B7826"/>
    <w:rsid w:val="006C6AEA"/>
    <w:rsid w:val="006D0D86"/>
    <w:rsid w:val="006D1708"/>
    <w:rsid w:val="006E3D89"/>
    <w:rsid w:val="00703473"/>
    <w:rsid w:val="0070423D"/>
    <w:rsid w:val="007169EB"/>
    <w:rsid w:val="0074546A"/>
    <w:rsid w:val="0075038A"/>
    <w:rsid w:val="00753ECF"/>
    <w:rsid w:val="00793CA9"/>
    <w:rsid w:val="007941E9"/>
    <w:rsid w:val="007A5E66"/>
    <w:rsid w:val="007B3AA1"/>
    <w:rsid w:val="007C7AE8"/>
    <w:rsid w:val="007E394F"/>
    <w:rsid w:val="008128A0"/>
    <w:rsid w:val="008204D3"/>
    <w:rsid w:val="00844FAE"/>
    <w:rsid w:val="0084766C"/>
    <w:rsid w:val="00854EB4"/>
    <w:rsid w:val="008B42E0"/>
    <w:rsid w:val="008B4797"/>
    <w:rsid w:val="008C2AE6"/>
    <w:rsid w:val="008D1911"/>
    <w:rsid w:val="008E28B4"/>
    <w:rsid w:val="008F4BF5"/>
    <w:rsid w:val="00914E6B"/>
    <w:rsid w:val="00934555"/>
    <w:rsid w:val="0093657C"/>
    <w:rsid w:val="00952B3C"/>
    <w:rsid w:val="00956FA0"/>
    <w:rsid w:val="00960424"/>
    <w:rsid w:val="0096251D"/>
    <w:rsid w:val="00981656"/>
    <w:rsid w:val="00992F1C"/>
    <w:rsid w:val="009A0DF5"/>
    <w:rsid w:val="009B46D7"/>
    <w:rsid w:val="009D2553"/>
    <w:rsid w:val="009D6C03"/>
    <w:rsid w:val="009D750E"/>
    <w:rsid w:val="009D7B6C"/>
    <w:rsid w:val="00A10A91"/>
    <w:rsid w:val="00A5033D"/>
    <w:rsid w:val="00A628AE"/>
    <w:rsid w:val="00A832B6"/>
    <w:rsid w:val="00A95BB4"/>
    <w:rsid w:val="00AA1589"/>
    <w:rsid w:val="00AA4D78"/>
    <w:rsid w:val="00AC18E7"/>
    <w:rsid w:val="00AD2621"/>
    <w:rsid w:val="00AD2C24"/>
    <w:rsid w:val="00B1315D"/>
    <w:rsid w:val="00B14B9D"/>
    <w:rsid w:val="00B33546"/>
    <w:rsid w:val="00B506A0"/>
    <w:rsid w:val="00B52547"/>
    <w:rsid w:val="00B53530"/>
    <w:rsid w:val="00B56501"/>
    <w:rsid w:val="00B64E16"/>
    <w:rsid w:val="00B91540"/>
    <w:rsid w:val="00BF1A56"/>
    <w:rsid w:val="00BF63C0"/>
    <w:rsid w:val="00C141FD"/>
    <w:rsid w:val="00C147A8"/>
    <w:rsid w:val="00C16DE1"/>
    <w:rsid w:val="00C1783A"/>
    <w:rsid w:val="00C43C21"/>
    <w:rsid w:val="00C4470F"/>
    <w:rsid w:val="00C45276"/>
    <w:rsid w:val="00C77E6F"/>
    <w:rsid w:val="00C80A37"/>
    <w:rsid w:val="00C82AF2"/>
    <w:rsid w:val="00C8411F"/>
    <w:rsid w:val="00C9477E"/>
    <w:rsid w:val="00CA0BC8"/>
    <w:rsid w:val="00CB2B1A"/>
    <w:rsid w:val="00CD0FFF"/>
    <w:rsid w:val="00CD3B9E"/>
    <w:rsid w:val="00CF129B"/>
    <w:rsid w:val="00CF5DC4"/>
    <w:rsid w:val="00CF5F66"/>
    <w:rsid w:val="00D06313"/>
    <w:rsid w:val="00D2065E"/>
    <w:rsid w:val="00D24E8D"/>
    <w:rsid w:val="00D5758F"/>
    <w:rsid w:val="00D84916"/>
    <w:rsid w:val="00DA1129"/>
    <w:rsid w:val="00DA4577"/>
    <w:rsid w:val="00DB59E1"/>
    <w:rsid w:val="00DC17A3"/>
    <w:rsid w:val="00DC4624"/>
    <w:rsid w:val="00DD65BF"/>
    <w:rsid w:val="00DF34B8"/>
    <w:rsid w:val="00DF4013"/>
    <w:rsid w:val="00E2358A"/>
    <w:rsid w:val="00E240B0"/>
    <w:rsid w:val="00E64E66"/>
    <w:rsid w:val="00E724EC"/>
    <w:rsid w:val="00E77DDC"/>
    <w:rsid w:val="00E83D02"/>
    <w:rsid w:val="00E87325"/>
    <w:rsid w:val="00EC03FD"/>
    <w:rsid w:val="00EC5B93"/>
    <w:rsid w:val="00EE5601"/>
    <w:rsid w:val="00EE67DF"/>
    <w:rsid w:val="00F07ED7"/>
    <w:rsid w:val="00F525D7"/>
    <w:rsid w:val="00F5460D"/>
    <w:rsid w:val="00F7228E"/>
    <w:rsid w:val="00F83804"/>
    <w:rsid w:val="00F92A8A"/>
    <w:rsid w:val="00FC2C12"/>
    <w:rsid w:val="00FC7F08"/>
    <w:rsid w:val="00FD15F5"/>
    <w:rsid w:val="00FD318A"/>
    <w:rsid w:val="00FF6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AAB8A"/>
  <w15:docId w15:val="{32A7F85D-423A-44AF-A806-6F8E38A4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BB4"/>
    <w:pPr>
      <w:spacing w:after="0" w:line="240" w:lineRule="auto"/>
    </w:pPr>
    <w:rPr>
      <w:rFonts w:ascii="Calibri" w:eastAsia="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240B0"/>
    <w:rPr>
      <w:rFonts w:ascii="Arial" w:hAnsi="Arial"/>
      <w:b/>
      <w:bCs/>
    </w:rPr>
  </w:style>
  <w:style w:type="paragraph" w:styleId="ListParagraph">
    <w:name w:val="List Paragraph"/>
    <w:basedOn w:val="Normal"/>
    <w:uiPriority w:val="34"/>
    <w:qFormat/>
    <w:rsid w:val="00E240B0"/>
    <w:pPr>
      <w:ind w:left="720"/>
      <w:contextualSpacing/>
    </w:pPr>
  </w:style>
  <w:style w:type="character" w:styleId="Hyperlink">
    <w:name w:val="Hyperlink"/>
    <w:basedOn w:val="DefaultParagraphFont"/>
    <w:uiPriority w:val="99"/>
    <w:unhideWhenUsed/>
    <w:rsid w:val="00E240B0"/>
    <w:rPr>
      <w:color w:val="0000FF"/>
      <w:u w:val="single"/>
    </w:rPr>
  </w:style>
  <w:style w:type="paragraph" w:styleId="NormalWeb">
    <w:name w:val="Normal (Web)"/>
    <w:basedOn w:val="Normal"/>
    <w:uiPriority w:val="99"/>
    <w:unhideWhenUsed/>
    <w:rsid w:val="00E240B0"/>
    <w:rPr>
      <w:rFonts w:ascii="Times New Roman" w:hAnsi="Times New Roman"/>
      <w:sz w:val="24"/>
      <w:szCs w:val="24"/>
    </w:rPr>
  </w:style>
  <w:style w:type="paragraph" w:customStyle="1" w:styleId="large-link-text">
    <w:name w:val="large-link-text"/>
    <w:basedOn w:val="Normal"/>
    <w:rsid w:val="00E240B0"/>
    <w:pPr>
      <w:spacing w:before="100" w:beforeAutospacing="1" w:after="100" w:afterAutospacing="1"/>
    </w:pPr>
    <w:rPr>
      <w:rFonts w:ascii="Times New Roman" w:eastAsia="Times New Roman" w:hAnsi="Times New Roman"/>
      <w:sz w:val="24"/>
      <w:szCs w:val="24"/>
    </w:rPr>
  </w:style>
  <w:style w:type="paragraph" w:customStyle="1" w:styleId="msobodytext4">
    <w:name w:val="msobodytext4"/>
    <w:rsid w:val="00E240B0"/>
    <w:pPr>
      <w:spacing w:after="0" w:line="264" w:lineRule="auto"/>
    </w:pPr>
    <w:rPr>
      <w:rFonts w:ascii="Gill Sans MT" w:eastAsia="Times New Roman" w:hAnsi="Gill Sans MT" w:cs="Times New Roman"/>
      <w:color w:val="000000"/>
      <w:kern w:val="28"/>
      <w:sz w:val="19"/>
      <w:szCs w:val="19"/>
      <w:lang w:eastAsia="en-GB"/>
      <w14:ligatures w14:val="standard"/>
      <w14:cntxtAlts/>
    </w:rPr>
  </w:style>
  <w:style w:type="paragraph" w:styleId="BodyText3">
    <w:name w:val="Body Text 3"/>
    <w:link w:val="BodyText3Char"/>
    <w:uiPriority w:val="99"/>
    <w:unhideWhenUsed/>
    <w:rsid w:val="00E240B0"/>
    <w:pPr>
      <w:spacing w:after="140" w:line="264" w:lineRule="auto"/>
      <w:jc w:val="both"/>
    </w:pPr>
    <w:rPr>
      <w:rFonts w:ascii="Gill Sans MT" w:eastAsia="Times New Roman" w:hAnsi="Gill Sans MT" w:cs="Times New Roman"/>
      <w:color w:val="000000"/>
      <w:kern w:val="28"/>
      <w:sz w:val="19"/>
      <w:szCs w:val="19"/>
      <w:lang w:eastAsia="en-GB"/>
      <w14:ligatures w14:val="standard"/>
      <w14:cntxtAlts/>
    </w:rPr>
  </w:style>
  <w:style w:type="character" w:customStyle="1" w:styleId="BodyText3Char">
    <w:name w:val="Body Text 3 Char"/>
    <w:basedOn w:val="DefaultParagraphFont"/>
    <w:link w:val="BodyText3"/>
    <w:uiPriority w:val="99"/>
    <w:rsid w:val="00E240B0"/>
    <w:rPr>
      <w:rFonts w:ascii="Gill Sans MT" w:eastAsia="Times New Roman" w:hAnsi="Gill Sans MT" w:cs="Times New Roman"/>
      <w:color w:val="000000"/>
      <w:kern w:val="28"/>
      <w:sz w:val="19"/>
      <w:szCs w:val="19"/>
      <w:lang w:eastAsia="en-GB"/>
      <w14:ligatures w14:val="standard"/>
      <w14:cntxtAlts/>
    </w:rPr>
  </w:style>
  <w:style w:type="paragraph" w:styleId="BalloonText">
    <w:name w:val="Balloon Text"/>
    <w:basedOn w:val="Normal"/>
    <w:link w:val="BalloonTextChar"/>
    <w:uiPriority w:val="99"/>
    <w:semiHidden/>
    <w:unhideWhenUsed/>
    <w:rsid w:val="00E240B0"/>
    <w:rPr>
      <w:rFonts w:ascii="Tahoma" w:hAnsi="Tahoma" w:cs="Tahoma"/>
      <w:sz w:val="16"/>
      <w:szCs w:val="16"/>
    </w:rPr>
  </w:style>
  <w:style w:type="character" w:customStyle="1" w:styleId="BalloonTextChar">
    <w:name w:val="Balloon Text Char"/>
    <w:basedOn w:val="DefaultParagraphFont"/>
    <w:link w:val="BalloonText"/>
    <w:uiPriority w:val="99"/>
    <w:semiHidden/>
    <w:rsid w:val="00E240B0"/>
    <w:rPr>
      <w:rFonts w:ascii="Tahoma" w:eastAsia="Calibri" w:hAnsi="Tahoma" w:cs="Tahoma"/>
      <w:sz w:val="16"/>
      <w:szCs w:val="16"/>
      <w:lang w:eastAsia="en-GB"/>
    </w:rPr>
  </w:style>
  <w:style w:type="character" w:styleId="FollowedHyperlink">
    <w:name w:val="FollowedHyperlink"/>
    <w:basedOn w:val="DefaultParagraphFont"/>
    <w:uiPriority w:val="99"/>
    <w:semiHidden/>
    <w:unhideWhenUsed/>
    <w:rsid w:val="002979B6"/>
    <w:rPr>
      <w:color w:val="800080" w:themeColor="followedHyperlink"/>
      <w:u w:val="single"/>
    </w:rPr>
  </w:style>
  <w:style w:type="paragraph" w:styleId="Header">
    <w:name w:val="header"/>
    <w:basedOn w:val="Normal"/>
    <w:link w:val="HeaderChar"/>
    <w:unhideWhenUsed/>
    <w:rsid w:val="00B33546"/>
    <w:pPr>
      <w:tabs>
        <w:tab w:val="center" w:pos="4513"/>
        <w:tab w:val="right" w:pos="9026"/>
      </w:tabs>
    </w:pPr>
  </w:style>
  <w:style w:type="character" w:customStyle="1" w:styleId="HeaderChar">
    <w:name w:val="Header Char"/>
    <w:basedOn w:val="DefaultParagraphFont"/>
    <w:link w:val="Header"/>
    <w:uiPriority w:val="99"/>
    <w:rsid w:val="00B33546"/>
    <w:rPr>
      <w:rFonts w:ascii="Calibri" w:eastAsia="Calibri" w:hAnsi="Calibri" w:cs="Times New Roman"/>
      <w:lang w:eastAsia="en-GB"/>
    </w:rPr>
  </w:style>
  <w:style w:type="paragraph" w:styleId="Footer">
    <w:name w:val="footer"/>
    <w:basedOn w:val="Normal"/>
    <w:link w:val="FooterChar"/>
    <w:uiPriority w:val="99"/>
    <w:unhideWhenUsed/>
    <w:rsid w:val="00B33546"/>
    <w:pPr>
      <w:tabs>
        <w:tab w:val="center" w:pos="4513"/>
        <w:tab w:val="right" w:pos="9026"/>
      </w:tabs>
    </w:pPr>
  </w:style>
  <w:style w:type="character" w:customStyle="1" w:styleId="FooterChar">
    <w:name w:val="Footer Char"/>
    <w:basedOn w:val="DefaultParagraphFont"/>
    <w:link w:val="Footer"/>
    <w:uiPriority w:val="99"/>
    <w:rsid w:val="00B33546"/>
    <w:rPr>
      <w:rFonts w:ascii="Calibri" w:eastAsia="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5473">
      <w:bodyDiv w:val="1"/>
      <w:marLeft w:val="0"/>
      <w:marRight w:val="0"/>
      <w:marTop w:val="0"/>
      <w:marBottom w:val="0"/>
      <w:divBdr>
        <w:top w:val="none" w:sz="0" w:space="0" w:color="auto"/>
        <w:left w:val="none" w:sz="0" w:space="0" w:color="auto"/>
        <w:bottom w:val="none" w:sz="0" w:space="0" w:color="auto"/>
        <w:right w:val="none" w:sz="0" w:space="0" w:color="auto"/>
      </w:divBdr>
    </w:div>
    <w:div w:id="136726926">
      <w:bodyDiv w:val="1"/>
      <w:marLeft w:val="0"/>
      <w:marRight w:val="0"/>
      <w:marTop w:val="0"/>
      <w:marBottom w:val="0"/>
      <w:divBdr>
        <w:top w:val="none" w:sz="0" w:space="0" w:color="auto"/>
        <w:left w:val="none" w:sz="0" w:space="0" w:color="auto"/>
        <w:bottom w:val="none" w:sz="0" w:space="0" w:color="auto"/>
        <w:right w:val="none" w:sz="0" w:space="0" w:color="auto"/>
      </w:divBdr>
    </w:div>
    <w:div w:id="187570747">
      <w:bodyDiv w:val="1"/>
      <w:marLeft w:val="0"/>
      <w:marRight w:val="0"/>
      <w:marTop w:val="0"/>
      <w:marBottom w:val="0"/>
      <w:divBdr>
        <w:top w:val="none" w:sz="0" w:space="0" w:color="auto"/>
        <w:left w:val="none" w:sz="0" w:space="0" w:color="auto"/>
        <w:bottom w:val="none" w:sz="0" w:space="0" w:color="auto"/>
        <w:right w:val="none" w:sz="0" w:space="0" w:color="auto"/>
      </w:divBdr>
    </w:div>
    <w:div w:id="294139231">
      <w:bodyDiv w:val="1"/>
      <w:marLeft w:val="0"/>
      <w:marRight w:val="0"/>
      <w:marTop w:val="0"/>
      <w:marBottom w:val="0"/>
      <w:divBdr>
        <w:top w:val="none" w:sz="0" w:space="0" w:color="auto"/>
        <w:left w:val="none" w:sz="0" w:space="0" w:color="auto"/>
        <w:bottom w:val="none" w:sz="0" w:space="0" w:color="auto"/>
        <w:right w:val="none" w:sz="0" w:space="0" w:color="auto"/>
      </w:divBdr>
    </w:div>
    <w:div w:id="591204815">
      <w:bodyDiv w:val="1"/>
      <w:marLeft w:val="0"/>
      <w:marRight w:val="0"/>
      <w:marTop w:val="0"/>
      <w:marBottom w:val="0"/>
      <w:divBdr>
        <w:top w:val="none" w:sz="0" w:space="0" w:color="auto"/>
        <w:left w:val="none" w:sz="0" w:space="0" w:color="auto"/>
        <w:bottom w:val="none" w:sz="0" w:space="0" w:color="auto"/>
        <w:right w:val="none" w:sz="0" w:space="0" w:color="auto"/>
      </w:divBdr>
    </w:div>
    <w:div w:id="593973189">
      <w:bodyDiv w:val="1"/>
      <w:marLeft w:val="0"/>
      <w:marRight w:val="0"/>
      <w:marTop w:val="0"/>
      <w:marBottom w:val="0"/>
      <w:divBdr>
        <w:top w:val="none" w:sz="0" w:space="0" w:color="auto"/>
        <w:left w:val="none" w:sz="0" w:space="0" w:color="auto"/>
        <w:bottom w:val="none" w:sz="0" w:space="0" w:color="auto"/>
        <w:right w:val="none" w:sz="0" w:space="0" w:color="auto"/>
      </w:divBdr>
    </w:div>
    <w:div w:id="948969976">
      <w:bodyDiv w:val="1"/>
      <w:marLeft w:val="0"/>
      <w:marRight w:val="0"/>
      <w:marTop w:val="0"/>
      <w:marBottom w:val="0"/>
      <w:divBdr>
        <w:top w:val="none" w:sz="0" w:space="0" w:color="auto"/>
        <w:left w:val="none" w:sz="0" w:space="0" w:color="auto"/>
        <w:bottom w:val="none" w:sz="0" w:space="0" w:color="auto"/>
        <w:right w:val="none" w:sz="0" w:space="0" w:color="auto"/>
      </w:divBdr>
    </w:div>
    <w:div w:id="1006900377">
      <w:bodyDiv w:val="1"/>
      <w:marLeft w:val="0"/>
      <w:marRight w:val="0"/>
      <w:marTop w:val="0"/>
      <w:marBottom w:val="0"/>
      <w:divBdr>
        <w:top w:val="none" w:sz="0" w:space="0" w:color="auto"/>
        <w:left w:val="none" w:sz="0" w:space="0" w:color="auto"/>
        <w:bottom w:val="none" w:sz="0" w:space="0" w:color="auto"/>
        <w:right w:val="none" w:sz="0" w:space="0" w:color="auto"/>
      </w:divBdr>
    </w:div>
    <w:div w:id="1028876189">
      <w:bodyDiv w:val="1"/>
      <w:marLeft w:val="0"/>
      <w:marRight w:val="0"/>
      <w:marTop w:val="0"/>
      <w:marBottom w:val="0"/>
      <w:divBdr>
        <w:top w:val="none" w:sz="0" w:space="0" w:color="auto"/>
        <w:left w:val="none" w:sz="0" w:space="0" w:color="auto"/>
        <w:bottom w:val="none" w:sz="0" w:space="0" w:color="auto"/>
        <w:right w:val="none" w:sz="0" w:space="0" w:color="auto"/>
      </w:divBdr>
    </w:div>
    <w:div w:id="1034235952">
      <w:bodyDiv w:val="1"/>
      <w:marLeft w:val="0"/>
      <w:marRight w:val="0"/>
      <w:marTop w:val="0"/>
      <w:marBottom w:val="0"/>
      <w:divBdr>
        <w:top w:val="none" w:sz="0" w:space="0" w:color="auto"/>
        <w:left w:val="none" w:sz="0" w:space="0" w:color="auto"/>
        <w:bottom w:val="none" w:sz="0" w:space="0" w:color="auto"/>
        <w:right w:val="none" w:sz="0" w:space="0" w:color="auto"/>
      </w:divBdr>
    </w:div>
    <w:div w:id="1154644281">
      <w:bodyDiv w:val="1"/>
      <w:marLeft w:val="0"/>
      <w:marRight w:val="0"/>
      <w:marTop w:val="0"/>
      <w:marBottom w:val="0"/>
      <w:divBdr>
        <w:top w:val="none" w:sz="0" w:space="0" w:color="auto"/>
        <w:left w:val="none" w:sz="0" w:space="0" w:color="auto"/>
        <w:bottom w:val="none" w:sz="0" w:space="0" w:color="auto"/>
        <w:right w:val="none" w:sz="0" w:space="0" w:color="auto"/>
      </w:divBdr>
    </w:div>
    <w:div w:id="1286232628">
      <w:bodyDiv w:val="1"/>
      <w:marLeft w:val="0"/>
      <w:marRight w:val="0"/>
      <w:marTop w:val="0"/>
      <w:marBottom w:val="0"/>
      <w:divBdr>
        <w:top w:val="none" w:sz="0" w:space="0" w:color="auto"/>
        <w:left w:val="none" w:sz="0" w:space="0" w:color="auto"/>
        <w:bottom w:val="none" w:sz="0" w:space="0" w:color="auto"/>
        <w:right w:val="none" w:sz="0" w:space="0" w:color="auto"/>
      </w:divBdr>
      <w:divsChild>
        <w:div w:id="607153669">
          <w:marLeft w:val="0"/>
          <w:marRight w:val="0"/>
          <w:marTop w:val="0"/>
          <w:marBottom w:val="0"/>
          <w:divBdr>
            <w:top w:val="none" w:sz="0" w:space="0" w:color="auto"/>
            <w:left w:val="none" w:sz="0" w:space="0" w:color="auto"/>
            <w:bottom w:val="none" w:sz="0" w:space="0" w:color="auto"/>
            <w:right w:val="none" w:sz="0" w:space="0" w:color="auto"/>
          </w:divBdr>
          <w:divsChild>
            <w:div w:id="746729343">
              <w:marLeft w:val="-225"/>
              <w:marRight w:val="-225"/>
              <w:marTop w:val="0"/>
              <w:marBottom w:val="0"/>
              <w:divBdr>
                <w:top w:val="none" w:sz="0" w:space="0" w:color="auto"/>
                <w:left w:val="none" w:sz="0" w:space="0" w:color="auto"/>
                <w:bottom w:val="none" w:sz="0" w:space="0" w:color="auto"/>
                <w:right w:val="none" w:sz="0" w:space="0" w:color="auto"/>
              </w:divBdr>
              <w:divsChild>
                <w:div w:id="68185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8618">
      <w:bodyDiv w:val="1"/>
      <w:marLeft w:val="0"/>
      <w:marRight w:val="0"/>
      <w:marTop w:val="0"/>
      <w:marBottom w:val="0"/>
      <w:divBdr>
        <w:top w:val="none" w:sz="0" w:space="0" w:color="auto"/>
        <w:left w:val="none" w:sz="0" w:space="0" w:color="auto"/>
        <w:bottom w:val="none" w:sz="0" w:space="0" w:color="auto"/>
        <w:right w:val="none" w:sz="0" w:space="0" w:color="auto"/>
      </w:divBdr>
    </w:div>
    <w:div w:id="168882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escp.org.uk/professionals/neglect.aspx" TargetMode="External"/><Relationship Id="rId18" Type="http://schemas.openxmlformats.org/officeDocument/2006/relationships/hyperlink" Target="mailto:lscbtrainingadministrator@cheshireeast.gov.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cheshireeastlscb.org.uk/learning-and-development/e-learning.aspx"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form.cheshireeast.gov.uk/service/LSCB_training_booking_2020_21" TargetMode="External"/><Relationship Id="rId20" Type="http://schemas.openxmlformats.org/officeDocument/2006/relationships/hyperlink" Target="mailto:lscbtrainingadministrator@cheshireeast.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form.cheshireeast.gov.uk/service/LSCB_training_booking_2020_21"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cheshireeastlscb.org.uk/learning-and-development/learning-and-improvemen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scp.org.uk/ce-scp-multi-agency-toolkit/ce-scp-multi-agency-toolkit.aspx"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BBE513A59C074FB21BD0F099484499" ma:contentTypeVersion="11" ma:contentTypeDescription="Create a new document." ma:contentTypeScope="" ma:versionID="1a88e1977b0239125308fed8c3b9fa33">
  <xsd:schema xmlns:xsd="http://www.w3.org/2001/XMLSchema" xmlns:xs="http://www.w3.org/2001/XMLSchema" xmlns:p="http://schemas.microsoft.com/office/2006/metadata/properties" xmlns:ns3="231c5523-64ab-4d57-8ac6-985b4ce57b75" xmlns:ns4="2d90cae8-8c39-426d-adda-296b1b05e14e" targetNamespace="http://schemas.microsoft.com/office/2006/metadata/properties" ma:root="true" ma:fieldsID="2ac6b51accf00c5ae1636ca86f45c186" ns3:_="" ns4:_="">
    <xsd:import namespace="231c5523-64ab-4d57-8ac6-985b4ce57b75"/>
    <xsd:import namespace="2d90cae8-8c39-426d-adda-296b1b05e1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c5523-64ab-4d57-8ac6-985b4ce57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0cae8-8c39-426d-adda-296b1b05e1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2FAE4D-B33B-4BCE-9FBE-4B836540C8F5}">
  <ds:schemaRefs>
    <ds:schemaRef ds:uri="http://schemas.microsoft.com/sharepoint/v3/contenttype/forms"/>
  </ds:schemaRefs>
</ds:datastoreItem>
</file>

<file path=customXml/itemProps2.xml><?xml version="1.0" encoding="utf-8"?>
<ds:datastoreItem xmlns:ds="http://schemas.openxmlformats.org/officeDocument/2006/customXml" ds:itemID="{4E9FF185-9C21-4DB5-AF58-551773C91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c5523-64ab-4d57-8ac6-985b4ce57b75"/>
    <ds:schemaRef ds:uri="2d90cae8-8c39-426d-adda-296b1b05e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2DB7C9-0CD2-47DF-80E5-0F1D2C83C5E5}">
  <ds:schemaRefs>
    <ds:schemaRef ds:uri="http://schemas.openxmlformats.org/officeDocument/2006/bibliography"/>
  </ds:schemaRefs>
</ds:datastoreItem>
</file>

<file path=customXml/itemProps4.xml><?xml version="1.0" encoding="utf-8"?>
<ds:datastoreItem xmlns:ds="http://schemas.openxmlformats.org/officeDocument/2006/customXml" ds:itemID="{0DAAE91E-FCB3-4F75-930D-7FAB246B366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33EA8C2F-ADED-48FA-A1D3-FA9F84875F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CONWAY, Lauren</dc:creator>
  <cp:lastModifiedBy>Community Pharmacy Lancashire</cp:lastModifiedBy>
  <cp:revision>2</cp:revision>
  <cp:lastPrinted>2019-09-10T14:01:00Z</cp:lastPrinted>
  <dcterms:created xsi:type="dcterms:W3CDTF">2023-08-09T08:59:00Z</dcterms:created>
  <dcterms:modified xsi:type="dcterms:W3CDTF">2023-08-09T08:59:00Z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deec3069-8cac-44de-98fb-1773495bf084</vt:lpwstr>
  </property>
  <property fmtid="{D5CDD505-2E9C-101B-9397-08002B2CF9AE}" pid="3" name="bjSaver">
    <vt:lpwstr>I8dlEbIYKr/0MV/WAmemy8/70+7kUIwI</vt:lpwstr>
  </property>
  <property fmtid="{D5CDD505-2E9C-101B-9397-08002B2CF9AE}" pid="4" name="bjDocumentSecurityLabel">
    <vt:lpwstr>OFFICIAL</vt:lpwstr>
  </property>
  <property fmtid="{D5CDD505-2E9C-101B-9397-08002B2CF9AE}" pid="5" name="CEC_Classification">
    <vt:lpwstr>OFFICIAL</vt:lpwstr>
  </property>
  <property fmtid="{D5CDD505-2E9C-101B-9397-08002B2CF9AE}" pid="6"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7" name="bjDocumentLabelXML-0">
    <vt:lpwstr>ames.com/2008/01/sie/internal/label"&gt;&lt;element uid="id_classification_nonbusiness" value="" /&gt;&lt;/sisl&gt;</vt:lpwstr>
  </property>
  <property fmtid="{D5CDD505-2E9C-101B-9397-08002B2CF9AE}" pid="8" name="ContentTypeId">
    <vt:lpwstr>0x01010084BBE513A59C074FB21BD0F099484499</vt:lpwstr>
  </property>
  <property fmtid="{D5CDD505-2E9C-101B-9397-08002B2CF9AE}" pid="9" name="bjFooterBothDocProperty">
    <vt:lpwstr>OFFICIAL</vt:lpwstr>
  </property>
  <property fmtid="{D5CDD505-2E9C-101B-9397-08002B2CF9AE}" pid="10" name="bjFooterFirstPageDocProperty">
    <vt:lpwstr>OFFICIAL</vt:lpwstr>
  </property>
  <property fmtid="{D5CDD505-2E9C-101B-9397-08002B2CF9AE}" pid="11" name="bjFooterEvenPageDocProperty">
    <vt:lpwstr>OFFICIAL</vt:lpwstr>
  </property>
</Properties>
</file>